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8335B" w14:textId="77777777" w:rsidR="00FC4CDC" w:rsidRDefault="00FC4CDC" w:rsidP="007A075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5B526D39" w14:textId="21C2BE3B" w:rsidR="00F95096" w:rsidRPr="00BB555E" w:rsidRDefault="00756CEC" w:rsidP="00FC4CDC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BB555E">
        <w:rPr>
          <w:rFonts w:ascii="Arial" w:hAnsi="Arial" w:cs="Arial"/>
          <w:b/>
          <w:sz w:val="24"/>
          <w:szCs w:val="24"/>
        </w:rPr>
        <w:t>Volunteering Opportunity:</w:t>
      </w:r>
      <w:r w:rsidR="003D7769" w:rsidRPr="00BB555E">
        <w:rPr>
          <w:rFonts w:ascii="Arial" w:hAnsi="Arial" w:cs="Arial"/>
          <w:b/>
          <w:sz w:val="24"/>
          <w:szCs w:val="24"/>
        </w:rPr>
        <w:t xml:space="preserve"> </w:t>
      </w:r>
      <w:r w:rsidR="00E12DA1" w:rsidRPr="00BB555E">
        <w:rPr>
          <w:rFonts w:ascii="Arial" w:hAnsi="Arial" w:cs="Arial"/>
          <w:b/>
          <w:sz w:val="24"/>
          <w:szCs w:val="24"/>
        </w:rPr>
        <w:t xml:space="preserve">Helpline, </w:t>
      </w:r>
      <w:r w:rsidR="003D7769" w:rsidRPr="00BB555E">
        <w:rPr>
          <w:rFonts w:ascii="Arial" w:hAnsi="Arial" w:cs="Arial"/>
          <w:b/>
          <w:sz w:val="24"/>
          <w:szCs w:val="24"/>
        </w:rPr>
        <w:t>Admin</w:t>
      </w:r>
      <w:r w:rsidR="005D19D0">
        <w:rPr>
          <w:rFonts w:ascii="Arial" w:hAnsi="Arial" w:cs="Arial"/>
          <w:b/>
          <w:sz w:val="24"/>
          <w:szCs w:val="24"/>
        </w:rPr>
        <w:t>istration</w:t>
      </w:r>
      <w:r w:rsidR="003D7769" w:rsidRPr="00BB555E">
        <w:rPr>
          <w:rFonts w:ascii="Arial" w:hAnsi="Arial" w:cs="Arial"/>
          <w:b/>
          <w:sz w:val="24"/>
          <w:szCs w:val="24"/>
        </w:rPr>
        <w:t xml:space="preserve"> and Data Support </w:t>
      </w:r>
      <w:r w:rsidRPr="00BB555E">
        <w:rPr>
          <w:rFonts w:ascii="Arial" w:hAnsi="Arial" w:cs="Arial"/>
          <w:b/>
          <w:sz w:val="24"/>
          <w:szCs w:val="24"/>
        </w:rPr>
        <w:t>Volunteer</w:t>
      </w:r>
      <w:r w:rsidR="00717A78" w:rsidRPr="00BB555E">
        <w:rPr>
          <w:rFonts w:ascii="Arial" w:hAnsi="Arial" w:cs="Arial"/>
          <w:b/>
          <w:sz w:val="24"/>
          <w:szCs w:val="24"/>
        </w:rPr>
        <w:t xml:space="preserve"> </w:t>
      </w:r>
      <w:r w:rsidR="00482041" w:rsidRPr="00BB555E">
        <w:rPr>
          <w:rFonts w:ascii="Arial" w:hAnsi="Arial" w:cs="Arial"/>
          <w:b/>
          <w:sz w:val="24"/>
          <w:szCs w:val="24"/>
        </w:rPr>
        <w:t xml:space="preserve">in </w:t>
      </w:r>
      <w:r w:rsidR="00FC4CDC" w:rsidRPr="00BB555E">
        <w:rPr>
          <w:rFonts w:ascii="Arial" w:hAnsi="Arial" w:cs="Arial"/>
          <w:b/>
          <w:sz w:val="24"/>
          <w:szCs w:val="24"/>
        </w:rPr>
        <w:t xml:space="preserve">Frontline Services </w:t>
      </w:r>
      <w:r w:rsidR="00717A78" w:rsidRPr="00BB555E">
        <w:rPr>
          <w:rFonts w:ascii="Arial" w:hAnsi="Arial" w:cs="Arial"/>
          <w:b/>
          <w:sz w:val="24"/>
          <w:szCs w:val="24"/>
        </w:rPr>
        <w:t>(home based/fully remote)</w:t>
      </w:r>
    </w:p>
    <w:p w14:paraId="1DFE9D99" w14:textId="77777777" w:rsidR="00FC4CDC" w:rsidRPr="00BB555E" w:rsidRDefault="00FC4CDC" w:rsidP="00FC4CDC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6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8647"/>
      </w:tblGrid>
      <w:tr w:rsidR="004116E2" w:rsidRPr="00BB555E" w14:paraId="7479ADFE" w14:textId="77777777" w:rsidTr="0084064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5141A" w14:textId="77777777" w:rsidR="00222429" w:rsidRPr="00BB555E" w:rsidRDefault="00756CE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55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Who </w:t>
            </w:r>
            <w:r w:rsidR="007B59DE" w:rsidRPr="00BB555E">
              <w:rPr>
                <w:rFonts w:ascii="Arial" w:hAnsi="Arial" w:cs="Arial"/>
                <w:b/>
                <w:bCs/>
                <w:sz w:val="24"/>
                <w:szCs w:val="24"/>
              </w:rPr>
              <w:t>we are</w:t>
            </w:r>
            <w:r w:rsidRPr="00BB55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EE9C" w14:textId="3F34E426" w:rsidR="00756CEC" w:rsidRPr="00BB555E" w:rsidRDefault="007122E4" w:rsidP="008D13FE">
            <w:pPr>
              <w:pStyle w:val="BodyText2"/>
              <w:spacing w:line="252" w:lineRule="auto"/>
              <w:ind w:left="29" w:hanging="29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B555E">
              <w:rPr>
                <w:rFonts w:ascii="Arial" w:hAnsi="Arial" w:cs="Arial"/>
                <w:color w:val="auto"/>
                <w:sz w:val="24"/>
                <w:szCs w:val="24"/>
              </w:rPr>
              <w:t>Hourglass</w:t>
            </w:r>
            <w:r w:rsidR="00222429" w:rsidRPr="00BB555E">
              <w:rPr>
                <w:rFonts w:ascii="Arial" w:hAnsi="Arial" w:cs="Arial"/>
                <w:color w:val="auto"/>
                <w:sz w:val="24"/>
                <w:szCs w:val="24"/>
              </w:rPr>
              <w:t xml:space="preserve"> is </w:t>
            </w:r>
            <w:r w:rsidR="005D19D0">
              <w:rPr>
                <w:rFonts w:ascii="Arial" w:hAnsi="Arial" w:cs="Arial"/>
                <w:color w:val="auto"/>
                <w:sz w:val="24"/>
                <w:szCs w:val="24"/>
              </w:rPr>
              <w:t>the only</w:t>
            </w:r>
            <w:r w:rsidR="00756CEC" w:rsidRPr="00BB555E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222429" w:rsidRPr="00BB555E">
              <w:rPr>
                <w:rFonts w:ascii="Arial" w:hAnsi="Arial" w:cs="Arial"/>
                <w:color w:val="auto"/>
                <w:sz w:val="24"/>
                <w:szCs w:val="24"/>
              </w:rPr>
              <w:t>UK</w:t>
            </w:r>
            <w:r w:rsidR="00756CEC" w:rsidRPr="00BB555E">
              <w:rPr>
                <w:rFonts w:ascii="Arial" w:hAnsi="Arial" w:cs="Arial"/>
                <w:color w:val="auto"/>
                <w:sz w:val="24"/>
                <w:szCs w:val="24"/>
              </w:rPr>
              <w:t>-wide charity</w:t>
            </w:r>
            <w:r w:rsidR="00222429" w:rsidRPr="00BB555E">
              <w:rPr>
                <w:rFonts w:ascii="Arial" w:hAnsi="Arial" w:cs="Arial"/>
                <w:color w:val="auto"/>
                <w:sz w:val="24"/>
                <w:szCs w:val="24"/>
              </w:rPr>
              <w:t xml:space="preserve"> dedicated to calling time on the </w:t>
            </w:r>
            <w:r w:rsidR="005D19D0">
              <w:rPr>
                <w:rFonts w:ascii="Arial" w:hAnsi="Arial" w:cs="Arial"/>
                <w:color w:val="auto"/>
                <w:sz w:val="24"/>
                <w:szCs w:val="24"/>
              </w:rPr>
              <w:t xml:space="preserve">abuse, </w:t>
            </w:r>
            <w:r w:rsidR="00222429" w:rsidRPr="00BB555E">
              <w:rPr>
                <w:rFonts w:ascii="Arial" w:hAnsi="Arial" w:cs="Arial"/>
                <w:color w:val="auto"/>
                <w:sz w:val="24"/>
                <w:szCs w:val="24"/>
              </w:rPr>
              <w:t xml:space="preserve">harm, exploitation </w:t>
            </w:r>
            <w:r w:rsidR="005D19D0">
              <w:rPr>
                <w:rFonts w:ascii="Arial" w:hAnsi="Arial" w:cs="Arial"/>
                <w:color w:val="auto"/>
                <w:sz w:val="24"/>
                <w:szCs w:val="24"/>
              </w:rPr>
              <w:t xml:space="preserve">and neglect </w:t>
            </w:r>
            <w:r w:rsidR="00222429" w:rsidRPr="00BB555E">
              <w:rPr>
                <w:rFonts w:ascii="Arial" w:hAnsi="Arial" w:cs="Arial"/>
                <w:color w:val="auto"/>
                <w:sz w:val="24"/>
                <w:szCs w:val="24"/>
              </w:rPr>
              <w:t xml:space="preserve">of older people. </w:t>
            </w:r>
            <w:r w:rsidR="00756CEC" w:rsidRPr="00BB555E">
              <w:rPr>
                <w:rFonts w:ascii="Arial" w:hAnsi="Arial" w:cs="Arial"/>
                <w:color w:val="auto"/>
                <w:sz w:val="24"/>
                <w:szCs w:val="24"/>
              </w:rPr>
              <w:t>We promote safer ageing and a fairer society for all older people</w:t>
            </w:r>
            <w:r w:rsidR="00D74042" w:rsidRPr="00BB555E">
              <w:rPr>
                <w:rFonts w:ascii="Arial" w:hAnsi="Arial" w:cs="Arial"/>
                <w:color w:val="auto"/>
                <w:sz w:val="24"/>
                <w:szCs w:val="24"/>
              </w:rPr>
              <w:t>,</w:t>
            </w:r>
            <w:r w:rsidR="00756CEC" w:rsidRPr="00BB555E">
              <w:rPr>
                <w:rFonts w:ascii="Arial" w:hAnsi="Arial" w:cs="Arial"/>
                <w:color w:val="auto"/>
                <w:sz w:val="24"/>
                <w:szCs w:val="24"/>
              </w:rPr>
              <w:t xml:space="preserve"> delivering a range of support services from prevention and early intervention, right through to direct support and recovery. </w:t>
            </w:r>
          </w:p>
          <w:p w14:paraId="52DE7CE2" w14:textId="77777777" w:rsidR="00313E90" w:rsidRPr="00BB555E" w:rsidRDefault="00313E90" w:rsidP="008D13FE">
            <w:pPr>
              <w:pStyle w:val="BodyText2"/>
              <w:spacing w:line="252" w:lineRule="auto"/>
              <w:ind w:left="29" w:hanging="29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3C69DC5F" w14:textId="62E11C69" w:rsidR="00313E90" w:rsidRPr="00BB555E" w:rsidRDefault="00313E90" w:rsidP="00313E9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555E">
              <w:rPr>
                <w:rFonts w:ascii="Arial" w:hAnsi="Arial" w:cs="Arial"/>
                <w:sz w:val="24"/>
                <w:szCs w:val="24"/>
              </w:rPr>
              <w:t xml:space="preserve">Staff and volunteers working on our </w:t>
            </w:r>
            <w:r w:rsidR="00D74042" w:rsidRPr="00BB555E">
              <w:rPr>
                <w:rFonts w:ascii="Arial" w:hAnsi="Arial" w:cs="Arial"/>
                <w:sz w:val="24"/>
                <w:szCs w:val="24"/>
              </w:rPr>
              <w:t>free</w:t>
            </w:r>
            <w:r w:rsidR="005D19D0">
              <w:rPr>
                <w:rFonts w:ascii="Arial" w:hAnsi="Arial" w:cs="Arial"/>
                <w:sz w:val="24"/>
                <w:szCs w:val="24"/>
              </w:rPr>
              <w:t>phone</w:t>
            </w:r>
            <w:r w:rsidR="00BB555E" w:rsidRPr="00BB555E">
              <w:rPr>
                <w:rFonts w:ascii="Arial" w:hAnsi="Arial" w:cs="Arial"/>
                <w:sz w:val="24"/>
                <w:szCs w:val="24"/>
              </w:rPr>
              <w:t xml:space="preserve"> 24/7 </w:t>
            </w:r>
            <w:r w:rsidRPr="00BB555E">
              <w:rPr>
                <w:rFonts w:ascii="Arial" w:hAnsi="Arial" w:cs="Arial"/>
                <w:sz w:val="24"/>
                <w:szCs w:val="24"/>
              </w:rPr>
              <w:t>Helpline provide confidential advice, information and support to callers from all</w:t>
            </w:r>
            <w:r w:rsidR="00D74042" w:rsidRPr="00BB55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653A" w:rsidRPr="00BB555E">
              <w:rPr>
                <w:rFonts w:ascii="Arial" w:hAnsi="Arial" w:cs="Arial"/>
                <w:sz w:val="24"/>
                <w:szCs w:val="24"/>
              </w:rPr>
              <w:t>four nations</w:t>
            </w:r>
            <w:r w:rsidRPr="00BB555E">
              <w:rPr>
                <w:rFonts w:ascii="Arial" w:hAnsi="Arial" w:cs="Arial"/>
                <w:sz w:val="24"/>
                <w:szCs w:val="24"/>
              </w:rPr>
              <w:t xml:space="preserve"> of the UK.  </w:t>
            </w:r>
          </w:p>
          <w:p w14:paraId="4437F311" w14:textId="77777777" w:rsidR="00313E90" w:rsidRPr="00BB555E" w:rsidRDefault="00313E90" w:rsidP="00313E9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174A2C0" w14:textId="0D7A74F1" w:rsidR="008D13FE" w:rsidRPr="00BB555E" w:rsidRDefault="00313E90" w:rsidP="00313E9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555E">
              <w:rPr>
                <w:rFonts w:ascii="Arial" w:hAnsi="Arial" w:cs="Arial"/>
                <w:sz w:val="24"/>
                <w:szCs w:val="24"/>
              </w:rPr>
              <w:t>The Helpline receives calls from older people, friends and relatives, professionals and agencies who are, or are concerned about</w:t>
            </w:r>
            <w:r w:rsidR="00846974">
              <w:rPr>
                <w:rFonts w:ascii="Arial" w:hAnsi="Arial" w:cs="Arial"/>
                <w:sz w:val="24"/>
                <w:szCs w:val="24"/>
              </w:rPr>
              <w:t xml:space="preserve"> an older person. </w:t>
            </w:r>
          </w:p>
          <w:p w14:paraId="629475D7" w14:textId="77777777" w:rsidR="00222429" w:rsidRPr="00BB555E" w:rsidRDefault="00222429" w:rsidP="00313E90">
            <w:pPr>
              <w:pStyle w:val="BodyText2"/>
              <w:spacing w:line="252" w:lineRule="auto"/>
              <w:ind w:left="29" w:hanging="29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4116E2" w:rsidRPr="00BB555E" w14:paraId="700DA23C" w14:textId="77777777" w:rsidTr="0084064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4D0E5" w14:textId="0196577E" w:rsidR="00222429" w:rsidRPr="00BB555E" w:rsidRDefault="00FC4CD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55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Volunteer </w:t>
            </w:r>
            <w:r w:rsidR="00313E90" w:rsidRPr="00BB55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Role </w:t>
            </w:r>
            <w:r w:rsidRPr="00BB555E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="00313E90" w:rsidRPr="00BB555E">
              <w:rPr>
                <w:rFonts w:ascii="Arial" w:hAnsi="Arial" w:cs="Arial"/>
                <w:b/>
                <w:bCs/>
                <w:sz w:val="24"/>
                <w:szCs w:val="24"/>
              </w:rPr>
              <w:t>itle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28A7D" w14:textId="179EEDCB" w:rsidR="007B59DE" w:rsidRPr="00BB555E" w:rsidRDefault="00A83E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555E">
              <w:rPr>
                <w:rFonts w:ascii="Arial" w:hAnsi="Arial" w:cs="Arial"/>
                <w:b/>
                <w:sz w:val="24"/>
                <w:szCs w:val="24"/>
              </w:rPr>
              <w:t>Helpline, Admin</w:t>
            </w:r>
            <w:r w:rsidR="005D19D0">
              <w:rPr>
                <w:rFonts w:ascii="Arial" w:hAnsi="Arial" w:cs="Arial"/>
                <w:b/>
                <w:sz w:val="24"/>
                <w:szCs w:val="24"/>
              </w:rPr>
              <w:t>istration</w:t>
            </w:r>
            <w:r w:rsidRPr="00BB555E">
              <w:rPr>
                <w:rFonts w:ascii="Arial" w:hAnsi="Arial" w:cs="Arial"/>
                <w:b/>
                <w:sz w:val="24"/>
                <w:szCs w:val="24"/>
              </w:rPr>
              <w:t xml:space="preserve"> and Data </w:t>
            </w:r>
            <w:r w:rsidR="00387668" w:rsidRPr="00BB555E">
              <w:rPr>
                <w:rFonts w:ascii="Arial" w:hAnsi="Arial" w:cs="Arial"/>
                <w:b/>
                <w:sz w:val="24"/>
                <w:szCs w:val="24"/>
              </w:rPr>
              <w:t>Support Volunteer</w:t>
            </w:r>
            <w:r w:rsidRPr="00BB555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702379" w14:textId="0443D5ED" w:rsidR="00A83E12" w:rsidRPr="00BB555E" w:rsidRDefault="00A83E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E2" w:rsidRPr="00BB555E" w14:paraId="335FD897" w14:textId="77777777" w:rsidTr="0084064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5CA5C" w14:textId="742964AD" w:rsidR="00222429" w:rsidRPr="00BB555E" w:rsidRDefault="00F9509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55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Purpose of the </w:t>
            </w:r>
            <w:r w:rsidR="00FC4CDC" w:rsidRPr="00BB55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volunteer </w:t>
            </w:r>
            <w:r w:rsidRPr="00BB555E">
              <w:rPr>
                <w:rFonts w:ascii="Arial" w:hAnsi="Arial" w:cs="Arial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C53A8" w14:textId="3B801E1B" w:rsidR="00E12DA1" w:rsidRPr="00BB555E" w:rsidRDefault="00E12DA1" w:rsidP="00E12D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555E">
              <w:rPr>
                <w:rFonts w:ascii="Arial" w:hAnsi="Arial" w:cs="Arial"/>
                <w:sz w:val="24"/>
                <w:szCs w:val="24"/>
              </w:rPr>
              <w:t>The Helpline</w:t>
            </w:r>
            <w:r w:rsidR="005D19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555E">
              <w:rPr>
                <w:rFonts w:ascii="Arial" w:hAnsi="Arial" w:cs="Arial"/>
                <w:sz w:val="24"/>
                <w:szCs w:val="24"/>
              </w:rPr>
              <w:t>provide</w:t>
            </w:r>
            <w:r w:rsidR="005D19D0">
              <w:rPr>
                <w:rFonts w:ascii="Arial" w:hAnsi="Arial" w:cs="Arial"/>
                <w:sz w:val="24"/>
                <w:szCs w:val="24"/>
              </w:rPr>
              <w:t>s</w:t>
            </w:r>
            <w:r w:rsidRPr="00BB555E">
              <w:rPr>
                <w:rFonts w:ascii="Arial" w:hAnsi="Arial" w:cs="Arial"/>
                <w:sz w:val="24"/>
                <w:szCs w:val="24"/>
              </w:rPr>
              <w:t xml:space="preserve"> advice, information and support via telephone, email and other online methods to people experiencing, or at risk of, abuse, as well as referring on to other specialist services and organisations. </w:t>
            </w:r>
          </w:p>
          <w:p w14:paraId="1F2307C6" w14:textId="77777777" w:rsidR="00E12DA1" w:rsidRPr="00BB555E" w:rsidRDefault="00E12DA1" w:rsidP="00E12D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3D8D1A8" w14:textId="07F68B84" w:rsidR="000342CE" w:rsidRPr="00BB555E" w:rsidRDefault="00B255C2" w:rsidP="000342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555E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E12DA1" w:rsidRPr="00BB555E">
              <w:rPr>
                <w:rFonts w:ascii="Arial" w:hAnsi="Arial" w:cs="Arial"/>
                <w:sz w:val="24"/>
                <w:szCs w:val="24"/>
              </w:rPr>
              <w:t xml:space="preserve">Helpline, Admin and Data Support Volunteer </w:t>
            </w:r>
            <w:r w:rsidR="000342CE" w:rsidRPr="00BB555E">
              <w:rPr>
                <w:rFonts w:ascii="Arial" w:hAnsi="Arial" w:cs="Arial"/>
                <w:sz w:val="24"/>
                <w:szCs w:val="24"/>
              </w:rPr>
              <w:t xml:space="preserve">will </w:t>
            </w:r>
            <w:r w:rsidR="005D19D0">
              <w:rPr>
                <w:rFonts w:ascii="Arial" w:hAnsi="Arial" w:cs="Arial"/>
                <w:sz w:val="24"/>
                <w:szCs w:val="24"/>
              </w:rPr>
              <w:t xml:space="preserve">be a vital part of </w:t>
            </w:r>
            <w:r w:rsidR="000342CE" w:rsidRPr="00BB555E">
              <w:rPr>
                <w:rFonts w:ascii="Arial" w:hAnsi="Arial" w:cs="Arial"/>
                <w:sz w:val="24"/>
                <w:szCs w:val="24"/>
              </w:rPr>
              <w:t xml:space="preserve">our Frontline </w:t>
            </w:r>
            <w:r w:rsidR="005D19D0">
              <w:rPr>
                <w:rFonts w:ascii="Arial" w:hAnsi="Arial" w:cs="Arial"/>
                <w:sz w:val="24"/>
                <w:szCs w:val="24"/>
              </w:rPr>
              <w:t xml:space="preserve">Services team, and deliver </w:t>
            </w:r>
            <w:r w:rsidR="000342CE" w:rsidRPr="00BB555E">
              <w:rPr>
                <w:rFonts w:ascii="Arial" w:hAnsi="Arial" w:cs="Arial"/>
                <w:sz w:val="24"/>
                <w:szCs w:val="24"/>
              </w:rPr>
              <w:t xml:space="preserve">effective, timely, and high-quality services for older victims of abuse. </w:t>
            </w:r>
            <w:bookmarkStart w:id="0" w:name="_Hlk214617930"/>
            <w:r w:rsidR="000342CE" w:rsidRPr="00BB555E">
              <w:rPr>
                <w:rFonts w:ascii="Arial" w:hAnsi="Arial" w:cs="Arial"/>
                <w:sz w:val="24"/>
                <w:szCs w:val="24"/>
              </w:rPr>
              <w:t xml:space="preserve">This role supports the smooth running of our frontline operations by providing </w:t>
            </w:r>
            <w:r w:rsidR="00E12DA1" w:rsidRPr="00BB555E">
              <w:rPr>
                <w:rFonts w:ascii="Arial" w:hAnsi="Arial" w:cs="Arial"/>
                <w:sz w:val="24"/>
                <w:szCs w:val="24"/>
              </w:rPr>
              <w:t xml:space="preserve">helpline and </w:t>
            </w:r>
            <w:r w:rsidR="000342CE" w:rsidRPr="00BB555E">
              <w:rPr>
                <w:rFonts w:ascii="Arial" w:hAnsi="Arial" w:cs="Arial"/>
                <w:sz w:val="24"/>
                <w:szCs w:val="24"/>
              </w:rPr>
              <w:t>admin</w:t>
            </w:r>
            <w:r w:rsidRPr="00BB55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42CE" w:rsidRPr="00BB555E">
              <w:rPr>
                <w:rFonts w:ascii="Arial" w:hAnsi="Arial" w:cs="Arial"/>
                <w:sz w:val="24"/>
                <w:szCs w:val="24"/>
              </w:rPr>
              <w:t xml:space="preserve">assistance, supporting communications, and </w:t>
            </w:r>
            <w:bookmarkEnd w:id="0"/>
            <w:r w:rsidR="005D19D0">
              <w:rPr>
                <w:rFonts w:ascii="Arial" w:hAnsi="Arial" w:cs="Arial"/>
                <w:sz w:val="24"/>
                <w:szCs w:val="24"/>
              </w:rPr>
              <w:t xml:space="preserve">taking helpline calls. </w:t>
            </w:r>
          </w:p>
          <w:p w14:paraId="4F66BCA5" w14:textId="77777777" w:rsidR="00222429" w:rsidRPr="00BB555E" w:rsidRDefault="00222429" w:rsidP="00F95096">
            <w:pPr>
              <w:pStyle w:val="ListParagraph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E2" w:rsidRPr="00BB555E" w14:paraId="7F5533E6" w14:textId="77777777" w:rsidTr="0084064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4D9BD" w14:textId="77777777" w:rsidR="00222429" w:rsidRPr="00BB555E" w:rsidRDefault="0022242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55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Responsible to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0DA93" w14:textId="14AF7F7B" w:rsidR="00B255C2" w:rsidRPr="00BB555E" w:rsidRDefault="00B255C2" w:rsidP="00B255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555E">
              <w:rPr>
                <w:rFonts w:ascii="Arial" w:hAnsi="Arial" w:cs="Arial"/>
                <w:sz w:val="24"/>
                <w:szCs w:val="24"/>
              </w:rPr>
              <w:t>England; Scotland, Wales or NI: locally-based Front</w:t>
            </w:r>
            <w:r w:rsidR="00BB555E" w:rsidRPr="00BB555E">
              <w:rPr>
                <w:rFonts w:ascii="Arial" w:hAnsi="Arial" w:cs="Arial"/>
                <w:sz w:val="24"/>
                <w:szCs w:val="24"/>
              </w:rPr>
              <w:t xml:space="preserve">line </w:t>
            </w:r>
            <w:r w:rsidR="005D19D0">
              <w:rPr>
                <w:rFonts w:ascii="Arial" w:hAnsi="Arial" w:cs="Arial"/>
                <w:sz w:val="24"/>
                <w:szCs w:val="24"/>
              </w:rPr>
              <w:t xml:space="preserve">Services </w:t>
            </w:r>
            <w:r w:rsidR="00BB555E" w:rsidRPr="00BB555E">
              <w:rPr>
                <w:rFonts w:ascii="Arial" w:hAnsi="Arial" w:cs="Arial"/>
                <w:sz w:val="24"/>
                <w:szCs w:val="24"/>
              </w:rPr>
              <w:t xml:space="preserve">Leads and </w:t>
            </w:r>
            <w:r w:rsidRPr="00BB555E">
              <w:rPr>
                <w:rFonts w:ascii="Arial" w:hAnsi="Arial" w:cs="Arial"/>
                <w:sz w:val="24"/>
                <w:szCs w:val="24"/>
              </w:rPr>
              <w:t xml:space="preserve">Volunteer Coordinator </w:t>
            </w:r>
          </w:p>
          <w:p w14:paraId="45559580" w14:textId="77777777" w:rsidR="00F95096" w:rsidRPr="00BB555E" w:rsidRDefault="00F95096" w:rsidP="00F950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E2" w:rsidRPr="00BB555E" w14:paraId="52E30EC3" w14:textId="77777777" w:rsidTr="0084064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50E0C" w14:textId="77777777" w:rsidR="00222429" w:rsidRPr="00BB555E" w:rsidRDefault="0022242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88FD6" w14:textId="77777777" w:rsidR="00222429" w:rsidRPr="00BB555E" w:rsidRDefault="002224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E2" w:rsidRPr="00BB555E" w14:paraId="3863F74C" w14:textId="77777777" w:rsidTr="0084064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A2FB8" w14:textId="0BDEEAD1" w:rsidR="00222429" w:rsidRPr="00BB555E" w:rsidRDefault="0084064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555E">
              <w:rPr>
                <w:rFonts w:ascii="Arial" w:hAnsi="Arial" w:cs="Arial"/>
                <w:b/>
                <w:bCs/>
                <w:sz w:val="24"/>
                <w:szCs w:val="24"/>
              </w:rPr>
              <w:t>Volunteering t</w:t>
            </w:r>
            <w:r w:rsidR="00F95096" w:rsidRPr="00BB555E">
              <w:rPr>
                <w:rFonts w:ascii="Arial" w:hAnsi="Arial" w:cs="Arial"/>
                <w:b/>
                <w:bCs/>
                <w:sz w:val="24"/>
                <w:szCs w:val="24"/>
              </w:rPr>
              <w:t>ime commitment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5A0B9" w14:textId="29E1C273" w:rsidR="00F95096" w:rsidRPr="00BB555E" w:rsidRDefault="00EA3368" w:rsidP="00F950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555E">
              <w:rPr>
                <w:rFonts w:ascii="Arial" w:hAnsi="Arial" w:cs="Arial"/>
                <w:sz w:val="24"/>
                <w:szCs w:val="24"/>
              </w:rPr>
              <w:t xml:space="preserve">Min. </w:t>
            </w:r>
            <w:r w:rsidR="00F35F2F" w:rsidRPr="00BB555E">
              <w:rPr>
                <w:rFonts w:ascii="Arial" w:hAnsi="Arial" w:cs="Arial"/>
                <w:sz w:val="24"/>
                <w:szCs w:val="24"/>
              </w:rPr>
              <w:t>3</w:t>
            </w:r>
            <w:r w:rsidR="00F95096" w:rsidRPr="00BB555E">
              <w:rPr>
                <w:rFonts w:ascii="Arial" w:hAnsi="Arial" w:cs="Arial"/>
                <w:sz w:val="24"/>
                <w:szCs w:val="24"/>
              </w:rPr>
              <w:t xml:space="preserve"> hours per week</w:t>
            </w:r>
            <w:r w:rsidR="00FE3E65" w:rsidRPr="00BB555E">
              <w:rPr>
                <w:rFonts w:ascii="Arial" w:hAnsi="Arial" w:cs="Arial"/>
                <w:sz w:val="24"/>
                <w:szCs w:val="24"/>
              </w:rPr>
              <w:t xml:space="preserve"> (am or pm sessions)</w:t>
            </w:r>
            <w:r w:rsidR="00F95096" w:rsidRPr="00BB55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7668" w:rsidRPr="00BB555E">
              <w:rPr>
                <w:rFonts w:ascii="Arial" w:hAnsi="Arial" w:cs="Arial"/>
                <w:b/>
                <w:sz w:val="24"/>
                <w:szCs w:val="24"/>
              </w:rPr>
              <w:t>Weekdays only (9am – 5pm)</w:t>
            </w:r>
          </w:p>
          <w:p w14:paraId="2A6633BC" w14:textId="6CF80DE9" w:rsidR="00E12DA1" w:rsidRPr="00BB555E" w:rsidRDefault="00F95096" w:rsidP="00B255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555E">
              <w:rPr>
                <w:rFonts w:ascii="Arial" w:hAnsi="Arial" w:cs="Arial"/>
                <w:sz w:val="24"/>
                <w:szCs w:val="24"/>
              </w:rPr>
              <w:t xml:space="preserve">Commit to staying with the service for a minimum </w:t>
            </w:r>
            <w:r w:rsidR="00E12DA1" w:rsidRPr="00BB555E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="00B255C2" w:rsidRPr="00BB555E">
              <w:rPr>
                <w:rFonts w:ascii="Arial" w:hAnsi="Arial" w:cs="Arial"/>
                <w:sz w:val="24"/>
                <w:szCs w:val="24"/>
              </w:rPr>
              <w:t xml:space="preserve">8 </w:t>
            </w:r>
            <w:r w:rsidRPr="00BB555E">
              <w:rPr>
                <w:rFonts w:ascii="Arial" w:hAnsi="Arial" w:cs="Arial"/>
                <w:sz w:val="24"/>
                <w:szCs w:val="24"/>
              </w:rPr>
              <w:t>months</w:t>
            </w:r>
            <w:r w:rsidR="00073C3B" w:rsidRPr="00BB55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55C2" w:rsidRPr="00BB555E">
              <w:rPr>
                <w:rFonts w:ascii="Arial" w:hAnsi="Arial" w:cs="Arial"/>
                <w:sz w:val="24"/>
                <w:szCs w:val="24"/>
              </w:rPr>
              <w:t xml:space="preserve">after training is completed </w:t>
            </w:r>
          </w:p>
          <w:p w14:paraId="197A5C9C" w14:textId="667D89E4" w:rsidR="00FC4CDC" w:rsidRPr="00BB555E" w:rsidRDefault="00FC4CDC" w:rsidP="00F950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555E">
              <w:rPr>
                <w:rFonts w:ascii="Arial" w:hAnsi="Arial" w:cs="Arial"/>
                <w:sz w:val="24"/>
                <w:szCs w:val="24"/>
              </w:rPr>
              <w:t xml:space="preserve">Volunteer </w:t>
            </w:r>
            <w:r w:rsidR="00387668" w:rsidRPr="00BB555E">
              <w:rPr>
                <w:rFonts w:ascii="Arial" w:hAnsi="Arial" w:cs="Arial"/>
                <w:sz w:val="24"/>
                <w:szCs w:val="24"/>
              </w:rPr>
              <w:t>once a week on a day</w:t>
            </w:r>
            <w:r w:rsidRPr="00BB55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55C2" w:rsidRPr="00BB555E">
              <w:rPr>
                <w:rFonts w:ascii="Arial" w:hAnsi="Arial" w:cs="Arial"/>
                <w:sz w:val="24"/>
                <w:szCs w:val="24"/>
              </w:rPr>
              <w:t xml:space="preserve">and time </w:t>
            </w:r>
            <w:r w:rsidRPr="00BB555E">
              <w:rPr>
                <w:rFonts w:ascii="Arial" w:hAnsi="Arial" w:cs="Arial"/>
                <w:sz w:val="24"/>
                <w:szCs w:val="24"/>
              </w:rPr>
              <w:t>t</w:t>
            </w:r>
            <w:r w:rsidR="00387668" w:rsidRPr="00BB555E">
              <w:rPr>
                <w:rFonts w:ascii="Arial" w:hAnsi="Arial" w:cs="Arial"/>
                <w:sz w:val="24"/>
                <w:szCs w:val="24"/>
              </w:rPr>
              <w:t>hat</w:t>
            </w:r>
            <w:r w:rsidRPr="00BB555E">
              <w:rPr>
                <w:rFonts w:ascii="Arial" w:hAnsi="Arial" w:cs="Arial"/>
                <w:sz w:val="24"/>
                <w:szCs w:val="24"/>
              </w:rPr>
              <w:t xml:space="preserve"> suit</w:t>
            </w:r>
            <w:r w:rsidR="00387668" w:rsidRPr="00BB555E">
              <w:rPr>
                <w:rFonts w:ascii="Arial" w:hAnsi="Arial" w:cs="Arial"/>
                <w:sz w:val="24"/>
                <w:szCs w:val="24"/>
              </w:rPr>
              <w:t>s</w:t>
            </w:r>
            <w:r w:rsidRPr="00BB555E">
              <w:rPr>
                <w:rFonts w:ascii="Arial" w:hAnsi="Arial" w:cs="Arial"/>
                <w:sz w:val="24"/>
                <w:szCs w:val="24"/>
              </w:rPr>
              <w:t xml:space="preserve"> you</w:t>
            </w:r>
          </w:p>
          <w:p w14:paraId="257C9B71" w14:textId="77777777" w:rsidR="00222429" w:rsidRPr="00BB555E" w:rsidRDefault="00222429" w:rsidP="00FC4CDC">
            <w:p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DA1" w:rsidRPr="00BB555E" w14:paraId="4B7119A5" w14:textId="77777777" w:rsidTr="0084064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2EFC1" w14:textId="75548299" w:rsidR="00E12DA1" w:rsidRPr="00BB555E" w:rsidRDefault="00E12DA1" w:rsidP="00E12DA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555E">
              <w:rPr>
                <w:rFonts w:ascii="Arial" w:hAnsi="Arial" w:cs="Arial"/>
                <w:b/>
                <w:bCs/>
                <w:sz w:val="24"/>
                <w:szCs w:val="24"/>
              </w:rPr>
              <w:t>Key</w:t>
            </w:r>
            <w:r w:rsidR="0084064A" w:rsidRPr="00BB55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volunteering</w:t>
            </w:r>
            <w:r w:rsidRPr="00BB55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tasks</w:t>
            </w:r>
            <w:r w:rsidR="00387668" w:rsidRPr="00BB55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50DCE" w14:textId="77777777" w:rsidR="00E12DA1" w:rsidRPr="00BB555E" w:rsidRDefault="00E12DA1" w:rsidP="00E12DA1">
            <w:pPr>
              <w:pStyle w:val="Body"/>
              <w:spacing w:line="252" w:lineRule="auto"/>
              <w:rPr>
                <w:rFonts w:ascii="Arial" w:hAnsi="Arial" w:cs="Arial"/>
                <w:b/>
                <w:i/>
                <w:color w:val="auto"/>
                <w:sz w:val="24"/>
                <w:szCs w:val="24"/>
                <w:lang w:val="en-US"/>
              </w:rPr>
            </w:pPr>
            <w:r w:rsidRPr="00BB555E">
              <w:rPr>
                <w:rFonts w:ascii="Arial" w:hAnsi="Arial" w:cs="Arial"/>
                <w:b/>
                <w:i/>
                <w:color w:val="auto"/>
                <w:sz w:val="24"/>
                <w:szCs w:val="24"/>
                <w:lang w:val="en-US"/>
              </w:rPr>
              <w:t>Helpline calls and enquiries:</w:t>
            </w:r>
          </w:p>
          <w:p w14:paraId="4B9F7978" w14:textId="77777777" w:rsidR="00E12DA1" w:rsidRPr="00BB555E" w:rsidRDefault="00E12DA1" w:rsidP="00E12DA1">
            <w:pPr>
              <w:pStyle w:val="Body"/>
              <w:numPr>
                <w:ilvl w:val="0"/>
                <w:numId w:val="1"/>
              </w:numPr>
              <w:spacing w:line="252" w:lineRule="auto"/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</w:pPr>
            <w:r w:rsidRPr="00BB555E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>Provide information about support options and safer ageing.</w:t>
            </w:r>
          </w:p>
          <w:p w14:paraId="4003BE12" w14:textId="77777777" w:rsidR="00E12DA1" w:rsidRPr="00BB555E" w:rsidRDefault="00E12DA1" w:rsidP="00E12DA1">
            <w:pPr>
              <w:pStyle w:val="Body"/>
              <w:numPr>
                <w:ilvl w:val="0"/>
                <w:numId w:val="1"/>
              </w:numPr>
              <w:spacing w:line="252" w:lineRule="auto"/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</w:pPr>
            <w:r w:rsidRPr="00BB555E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>Explain safeguarding approaches to service users in a way that they can best understand.</w:t>
            </w:r>
          </w:p>
          <w:p w14:paraId="6A9F8B55" w14:textId="18ADB873" w:rsidR="00E12DA1" w:rsidRPr="00BB555E" w:rsidRDefault="00E12DA1" w:rsidP="00E12DA1">
            <w:pPr>
              <w:pStyle w:val="Body"/>
              <w:numPr>
                <w:ilvl w:val="0"/>
                <w:numId w:val="1"/>
              </w:numPr>
              <w:spacing w:line="252" w:lineRule="auto"/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</w:pPr>
            <w:r w:rsidRPr="00BB555E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>Ensure service users receive advice and support which is appropriate to their needs in a non-judgmental manner and which clearly identifies realistic and achievable options</w:t>
            </w:r>
            <w:r w:rsidR="00F8608C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>.</w:t>
            </w:r>
          </w:p>
          <w:p w14:paraId="05B13112" w14:textId="77777777" w:rsidR="00E12DA1" w:rsidRPr="00BB555E" w:rsidRDefault="00E12DA1" w:rsidP="00E12DA1">
            <w:pPr>
              <w:pStyle w:val="Body"/>
              <w:numPr>
                <w:ilvl w:val="0"/>
                <w:numId w:val="1"/>
              </w:numPr>
              <w:spacing w:line="252" w:lineRule="auto"/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</w:pPr>
            <w:r w:rsidRPr="00BB555E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 xml:space="preserve">Provide practical and personal support to service users, assessing the nature of each call/enquiry and responding in an empathetic and supportive manner. </w:t>
            </w:r>
          </w:p>
          <w:p w14:paraId="79B4364F" w14:textId="5B89C2D5" w:rsidR="00E12DA1" w:rsidRPr="00BB555E" w:rsidRDefault="00E12DA1" w:rsidP="00E12DA1">
            <w:pPr>
              <w:pStyle w:val="Body"/>
              <w:numPr>
                <w:ilvl w:val="0"/>
                <w:numId w:val="1"/>
              </w:numPr>
              <w:spacing w:line="252" w:lineRule="auto"/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</w:pPr>
            <w:r w:rsidRPr="00BB555E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>Treat service users with dignity and respect</w:t>
            </w:r>
            <w:r w:rsidR="00F8608C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>.</w:t>
            </w:r>
          </w:p>
          <w:p w14:paraId="11946C70" w14:textId="77777777" w:rsidR="00E12DA1" w:rsidRPr="00BB555E" w:rsidRDefault="00E12DA1" w:rsidP="00E12DA1">
            <w:pPr>
              <w:pStyle w:val="Body"/>
              <w:spacing w:line="252" w:lineRule="auto"/>
              <w:ind w:left="720"/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</w:pPr>
          </w:p>
          <w:p w14:paraId="0610C25B" w14:textId="77777777" w:rsidR="00E12DA1" w:rsidRPr="00BB555E" w:rsidRDefault="00E12DA1" w:rsidP="00E12DA1">
            <w:pPr>
              <w:pStyle w:val="Body"/>
              <w:spacing w:line="252" w:lineRule="auto"/>
              <w:rPr>
                <w:rFonts w:ascii="Arial" w:hAnsi="Arial" w:cs="Arial"/>
                <w:b/>
                <w:i/>
                <w:color w:val="auto"/>
                <w:sz w:val="24"/>
                <w:szCs w:val="24"/>
                <w:lang w:val="en-US"/>
              </w:rPr>
            </w:pPr>
            <w:r w:rsidRPr="00BB555E">
              <w:rPr>
                <w:rFonts w:ascii="Arial" w:hAnsi="Arial" w:cs="Arial"/>
                <w:b/>
                <w:i/>
                <w:color w:val="auto"/>
                <w:sz w:val="24"/>
                <w:szCs w:val="24"/>
                <w:lang w:val="en-US"/>
              </w:rPr>
              <w:t>Making referrals:</w:t>
            </w:r>
          </w:p>
          <w:p w14:paraId="4BFCE357" w14:textId="64897F11" w:rsidR="00E12DA1" w:rsidRPr="00BB555E" w:rsidRDefault="00E12DA1" w:rsidP="00E12DA1">
            <w:pPr>
              <w:pStyle w:val="Body"/>
              <w:numPr>
                <w:ilvl w:val="0"/>
                <w:numId w:val="1"/>
              </w:numPr>
              <w:spacing w:line="252" w:lineRule="auto"/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</w:pPr>
            <w:r w:rsidRPr="00BB555E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lastRenderedPageBreak/>
              <w:t>Make safeguarding referrals and liaise on behalf of service users who request or require such support</w:t>
            </w:r>
            <w:r w:rsidR="00F8608C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>.</w:t>
            </w:r>
          </w:p>
          <w:p w14:paraId="3FAA68FB" w14:textId="3B3F1EFD" w:rsidR="00E12DA1" w:rsidRPr="00BB555E" w:rsidRDefault="00BB555E" w:rsidP="00E12DA1">
            <w:pPr>
              <w:pStyle w:val="Body"/>
              <w:numPr>
                <w:ilvl w:val="0"/>
                <w:numId w:val="1"/>
              </w:numPr>
              <w:spacing w:line="252" w:lineRule="auto"/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</w:pPr>
            <w:r w:rsidRPr="00BB555E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>Notif</w:t>
            </w:r>
            <w:r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>ying</w:t>
            </w:r>
            <w:r w:rsidR="00E12DA1" w:rsidRPr="00BB555E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 xml:space="preserve"> </w:t>
            </w:r>
            <w:r w:rsidRPr="00BB555E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 xml:space="preserve">Frontline </w:t>
            </w:r>
            <w:r w:rsidR="00F8608C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 xml:space="preserve">Services </w:t>
            </w:r>
            <w:r w:rsidRPr="00BB555E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>Leads</w:t>
            </w:r>
            <w:r w:rsidR="00E12DA1" w:rsidRPr="00BB555E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 xml:space="preserve"> of any circumstances in which there may be immediate risk to a caller and take </w:t>
            </w:r>
            <w:r w:rsidRPr="00BB555E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 xml:space="preserve">appropriate </w:t>
            </w:r>
            <w:r w:rsidR="00E12DA1" w:rsidRPr="00BB555E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>action as advised and authorised.</w:t>
            </w:r>
          </w:p>
          <w:p w14:paraId="078A4000" w14:textId="77777777" w:rsidR="00E12DA1" w:rsidRPr="00BB555E" w:rsidRDefault="00E12DA1" w:rsidP="00E12D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DC5F92B" w14:textId="77777777" w:rsidR="00E12DA1" w:rsidRPr="00BB555E" w:rsidRDefault="00E12DA1" w:rsidP="00E12DA1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B555E">
              <w:rPr>
                <w:rFonts w:ascii="Arial" w:hAnsi="Arial" w:cs="Arial"/>
                <w:b/>
                <w:i/>
                <w:sz w:val="24"/>
                <w:szCs w:val="24"/>
              </w:rPr>
              <w:t>Sharing and logging information:</w:t>
            </w:r>
          </w:p>
          <w:p w14:paraId="0EF4D72B" w14:textId="7C3D8CA2" w:rsidR="00E12DA1" w:rsidRPr="00BB555E" w:rsidRDefault="00E12DA1" w:rsidP="00E12DA1">
            <w:pPr>
              <w:pStyle w:val="Body"/>
              <w:numPr>
                <w:ilvl w:val="0"/>
                <w:numId w:val="1"/>
              </w:numPr>
              <w:spacing w:line="252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B555E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Maintain </w:t>
            </w:r>
            <w:r w:rsidR="00F8608C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accurate and appropriate </w:t>
            </w:r>
            <w:r w:rsidRPr="00BB555E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records using the Customer Relationship Management (CRM) database and other internal records. </w:t>
            </w:r>
          </w:p>
          <w:p w14:paraId="61EF395A" w14:textId="46510496" w:rsidR="00E12DA1" w:rsidRPr="00BB555E" w:rsidRDefault="00E12DA1" w:rsidP="00E12DA1">
            <w:pPr>
              <w:pStyle w:val="Body"/>
              <w:numPr>
                <w:ilvl w:val="0"/>
                <w:numId w:val="1"/>
              </w:numPr>
              <w:spacing w:line="252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B555E">
              <w:rPr>
                <w:rFonts w:ascii="Arial" w:eastAsia="Arial" w:hAnsi="Arial" w:cs="Arial"/>
                <w:color w:val="auto"/>
                <w:sz w:val="24"/>
                <w:szCs w:val="24"/>
              </w:rPr>
              <w:t>Share relevant information relating to calls/enquiries with colleagues</w:t>
            </w:r>
            <w:r w:rsidR="00F8608C">
              <w:rPr>
                <w:rFonts w:ascii="Arial" w:eastAsia="Arial" w:hAnsi="Arial" w:cs="Arial"/>
                <w:color w:val="auto"/>
                <w:sz w:val="24"/>
                <w:szCs w:val="24"/>
              </w:rPr>
              <w:t>,</w:t>
            </w:r>
            <w:r w:rsidRPr="00BB555E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in line with organisational practice relating to data protection and confidentiality</w:t>
            </w:r>
            <w:r w:rsidR="00F8608C">
              <w:rPr>
                <w:rFonts w:ascii="Arial" w:eastAsia="Arial" w:hAnsi="Arial" w:cs="Arial"/>
                <w:color w:val="auto"/>
                <w:sz w:val="24"/>
                <w:szCs w:val="24"/>
              </w:rPr>
              <w:t>.</w:t>
            </w:r>
          </w:p>
          <w:p w14:paraId="3D0D89ED" w14:textId="77777777" w:rsidR="00E12DA1" w:rsidRPr="00BB555E" w:rsidRDefault="00E12DA1" w:rsidP="002D392C">
            <w:pPr>
              <w:pStyle w:val="Body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DA1" w:rsidRPr="00BB555E" w14:paraId="685924CB" w14:textId="77777777" w:rsidTr="0084064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1B2E5" w14:textId="50E1EC51" w:rsidR="00E12DA1" w:rsidRPr="00BB555E" w:rsidRDefault="00387668" w:rsidP="00E12DA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555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Volunteering </w:t>
            </w:r>
            <w:r w:rsidR="00E12DA1" w:rsidRPr="00BB555E">
              <w:rPr>
                <w:rFonts w:ascii="Arial" w:hAnsi="Arial" w:cs="Arial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8E0DE" w14:textId="3439D61B" w:rsidR="00E12DA1" w:rsidRPr="00BB555E" w:rsidRDefault="00E12DA1" w:rsidP="00E12D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555E">
              <w:rPr>
                <w:rFonts w:ascii="Arial" w:hAnsi="Arial" w:cs="Arial"/>
                <w:sz w:val="24"/>
                <w:szCs w:val="24"/>
              </w:rPr>
              <w:t xml:space="preserve">Fully remote/home based </w:t>
            </w:r>
          </w:p>
          <w:p w14:paraId="27AFB9F4" w14:textId="29D7AB4B" w:rsidR="00717A78" w:rsidRPr="00BB555E" w:rsidRDefault="00717A78" w:rsidP="00717A7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555E">
              <w:rPr>
                <w:rFonts w:ascii="Arial" w:hAnsi="Arial" w:cs="Arial"/>
                <w:sz w:val="24"/>
                <w:szCs w:val="24"/>
              </w:rPr>
              <w:t>Own access to a laptop or pc and reliable broadband is required</w:t>
            </w:r>
            <w:r w:rsidR="00F8608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5879126" w14:textId="77777777" w:rsidR="00E12DA1" w:rsidRPr="00BB555E" w:rsidRDefault="00E12DA1" w:rsidP="00387668">
            <w:pPr>
              <w:pStyle w:val="ListParagraph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CD812E1" w14:textId="77777777" w:rsidR="00E12DA1" w:rsidRPr="00BB555E" w:rsidRDefault="00E12DA1" w:rsidP="00E12D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DA1" w:rsidRPr="00BB555E" w14:paraId="62BFFD0C" w14:textId="77777777" w:rsidTr="0084064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55E88" w14:textId="77777777" w:rsidR="00E12DA1" w:rsidRPr="00BB555E" w:rsidRDefault="00E12DA1" w:rsidP="00E12DA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555E">
              <w:rPr>
                <w:rFonts w:ascii="Arial" w:hAnsi="Arial" w:cs="Arial"/>
                <w:b/>
                <w:bCs/>
                <w:sz w:val="24"/>
                <w:szCs w:val="24"/>
              </w:rPr>
              <w:t>Skills and experience required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858A2" w14:textId="2ADDC90F" w:rsidR="00E12DA1" w:rsidRPr="00BB555E" w:rsidRDefault="00E12DA1" w:rsidP="00E12D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555E">
              <w:rPr>
                <w:rFonts w:ascii="Arial" w:hAnsi="Arial" w:cs="Arial"/>
                <w:sz w:val="24"/>
                <w:szCs w:val="24"/>
              </w:rPr>
              <w:t>Demonstrate a positive attitude to older people and an interest in challenging abuse and promoting safer ageing</w:t>
            </w:r>
            <w:r w:rsidR="00F8608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3D560E7" w14:textId="51D31BC9" w:rsidR="00E12DA1" w:rsidRPr="00BB555E" w:rsidRDefault="00E12DA1" w:rsidP="00E12D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555E">
              <w:rPr>
                <w:rFonts w:ascii="Arial" w:hAnsi="Arial" w:cs="Arial"/>
                <w:sz w:val="24"/>
                <w:szCs w:val="24"/>
              </w:rPr>
              <w:t>Excellent listening and communication skills</w:t>
            </w:r>
            <w:r w:rsidR="00F8608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BF333F1" w14:textId="19771287" w:rsidR="00E12DA1" w:rsidRPr="00BB555E" w:rsidRDefault="00E12DA1" w:rsidP="00E12D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555E">
              <w:rPr>
                <w:rFonts w:ascii="Arial" w:hAnsi="Arial" w:cs="Arial"/>
                <w:sz w:val="24"/>
                <w:szCs w:val="24"/>
              </w:rPr>
              <w:t>Maintain confidentiality</w:t>
            </w:r>
            <w:r w:rsidR="00F8608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C1C7CF8" w14:textId="080E82DD" w:rsidR="00E12DA1" w:rsidRPr="00BB555E" w:rsidRDefault="00E12DA1" w:rsidP="00E12D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555E">
              <w:rPr>
                <w:rFonts w:ascii="Arial" w:hAnsi="Arial" w:cs="Arial"/>
                <w:sz w:val="24"/>
                <w:szCs w:val="24"/>
              </w:rPr>
              <w:t>Be reliable and consistent</w:t>
            </w:r>
            <w:r w:rsidR="00F8608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BF2F675" w14:textId="2FBF0625" w:rsidR="00E12DA1" w:rsidRPr="00BB555E" w:rsidRDefault="00E12DA1" w:rsidP="00E12D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555E">
              <w:rPr>
                <w:rFonts w:ascii="Arial" w:hAnsi="Arial" w:cs="Arial"/>
                <w:sz w:val="24"/>
                <w:szCs w:val="24"/>
              </w:rPr>
              <w:t>Good IT skills to use in-house systems and maintain records (full training and shadowing opportunities provided)</w:t>
            </w:r>
            <w:r w:rsidR="00F8608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B01BE53" w14:textId="29C94539" w:rsidR="00E12DA1" w:rsidRPr="00BB555E" w:rsidRDefault="00E12DA1" w:rsidP="00E12D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555E">
              <w:rPr>
                <w:rFonts w:ascii="Arial" w:hAnsi="Arial" w:cs="Arial"/>
                <w:sz w:val="24"/>
                <w:szCs w:val="24"/>
              </w:rPr>
              <w:t>Understand when it is necessary and seek support from manager or colleagues</w:t>
            </w:r>
            <w:r w:rsidR="00F8608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CEF705D" w14:textId="2971728D" w:rsidR="00E12DA1" w:rsidRPr="00BB555E" w:rsidRDefault="00E12DA1" w:rsidP="00E12D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555E">
              <w:rPr>
                <w:rFonts w:ascii="Arial" w:hAnsi="Arial" w:cs="Arial"/>
                <w:sz w:val="24"/>
                <w:szCs w:val="24"/>
              </w:rPr>
              <w:t>Carry out the role in accordance with Policies and Procedures, including Health and Safety and Equality and Diversity</w:t>
            </w:r>
            <w:r w:rsidR="00F8608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8B65D26" w14:textId="004452B5" w:rsidR="00E12DA1" w:rsidRPr="00BB555E" w:rsidRDefault="00E12DA1" w:rsidP="00E12D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555E">
              <w:rPr>
                <w:rFonts w:ascii="Arial" w:hAnsi="Arial" w:cs="Arial"/>
                <w:sz w:val="24"/>
                <w:szCs w:val="24"/>
              </w:rPr>
              <w:t>Able to recognise and operate within personal and organisational boundaries</w:t>
            </w:r>
            <w:r w:rsidR="00F8608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8A61576" w14:textId="77777777" w:rsidR="00E12DA1" w:rsidRPr="00BB555E" w:rsidRDefault="00E12DA1" w:rsidP="00E12DA1">
            <w:pPr>
              <w:numPr>
                <w:ilvl w:val="0"/>
                <w:numId w:val="2"/>
              </w:numPr>
              <w:suppressAutoHyphens w:val="0"/>
              <w:autoSpaceDN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B55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Reliable, organised, and able to manage tasks independently with support.</w:t>
            </w:r>
          </w:p>
          <w:p w14:paraId="06922B82" w14:textId="77777777" w:rsidR="00E12DA1" w:rsidRPr="00BB555E" w:rsidRDefault="00E12DA1" w:rsidP="00E12DA1">
            <w:pPr>
              <w:numPr>
                <w:ilvl w:val="0"/>
                <w:numId w:val="2"/>
              </w:numPr>
              <w:suppressAutoHyphens w:val="0"/>
              <w:autoSpaceDN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B55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Good written and verbal communication skills.</w:t>
            </w:r>
          </w:p>
          <w:p w14:paraId="309BD353" w14:textId="5825A82B" w:rsidR="00E12DA1" w:rsidRPr="00BB555E" w:rsidRDefault="00E12DA1" w:rsidP="00E12DA1">
            <w:pPr>
              <w:numPr>
                <w:ilvl w:val="0"/>
                <w:numId w:val="2"/>
              </w:numPr>
              <w:suppressAutoHyphens w:val="0"/>
              <w:autoSpaceDN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B55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Comfortable using email, Office software (or equivalent), and online systems with support and training</w:t>
            </w:r>
            <w:r w:rsidR="00F860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14:paraId="6506DA5C" w14:textId="77777777" w:rsidR="00E12DA1" w:rsidRPr="00BB555E" w:rsidRDefault="00E12DA1" w:rsidP="00E12DA1">
            <w:pPr>
              <w:numPr>
                <w:ilvl w:val="0"/>
                <w:numId w:val="2"/>
              </w:numPr>
              <w:suppressAutoHyphens w:val="0"/>
              <w:autoSpaceDN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B55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Strong attention to detail and accuracy.</w:t>
            </w:r>
          </w:p>
          <w:p w14:paraId="52F3F900" w14:textId="77777777" w:rsidR="00E12DA1" w:rsidRPr="00BB555E" w:rsidRDefault="00E12DA1" w:rsidP="00E12DA1">
            <w:pPr>
              <w:numPr>
                <w:ilvl w:val="0"/>
                <w:numId w:val="2"/>
              </w:numPr>
              <w:suppressAutoHyphens w:val="0"/>
              <w:autoSpaceDN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B55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Respectful, empathetic, and committed to safeguarding older people.</w:t>
            </w:r>
          </w:p>
          <w:p w14:paraId="74A45F52" w14:textId="77777777" w:rsidR="00E12DA1" w:rsidRPr="00BB555E" w:rsidRDefault="00E12DA1" w:rsidP="00E12DA1">
            <w:pPr>
              <w:numPr>
                <w:ilvl w:val="0"/>
                <w:numId w:val="2"/>
              </w:numPr>
              <w:suppressAutoHyphens w:val="0"/>
              <w:autoSpaceDN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B55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Willingness to learn and follow Hourglass policies and procedures.</w:t>
            </w:r>
          </w:p>
          <w:p w14:paraId="0B1304C7" w14:textId="77777777" w:rsidR="00E12DA1" w:rsidRPr="00BB555E" w:rsidRDefault="00E12DA1" w:rsidP="00E12D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en-GB"/>
              </w:rPr>
            </w:pPr>
            <w:r w:rsidRPr="00BB555E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en-GB"/>
              </w:rPr>
              <w:t>No previous experience in domestic abuse or safeguarding is required—full training will be provided.</w:t>
            </w:r>
          </w:p>
          <w:p w14:paraId="672071F0" w14:textId="636093CD" w:rsidR="00387668" w:rsidRPr="00BB555E" w:rsidRDefault="00387668" w:rsidP="00E12D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</w:tr>
      <w:tr w:rsidR="00E12DA1" w:rsidRPr="00BB555E" w14:paraId="68B85311" w14:textId="77777777" w:rsidTr="0084064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B8EAC" w14:textId="02B6A7C0" w:rsidR="00E12DA1" w:rsidRPr="00BB555E" w:rsidRDefault="0084064A" w:rsidP="00E12DA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555E">
              <w:rPr>
                <w:rFonts w:ascii="Arial" w:hAnsi="Arial" w:cs="Arial"/>
                <w:b/>
                <w:bCs/>
                <w:sz w:val="24"/>
                <w:szCs w:val="24"/>
              </w:rPr>
              <w:t>Volunteer t</w:t>
            </w:r>
            <w:r w:rsidR="00E12DA1" w:rsidRPr="00BB55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raining and </w:t>
            </w:r>
            <w:r w:rsidR="00F8608C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E12DA1" w:rsidRPr="00BB555E">
              <w:rPr>
                <w:rFonts w:ascii="Arial" w:hAnsi="Arial" w:cs="Arial"/>
                <w:b/>
                <w:bCs/>
                <w:sz w:val="24"/>
                <w:szCs w:val="24"/>
              </w:rPr>
              <w:t>upport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D4A1B" w14:textId="37B15F3A" w:rsidR="00E12DA1" w:rsidRPr="00BB555E" w:rsidRDefault="00BB555E" w:rsidP="00E12D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555E">
              <w:rPr>
                <w:rFonts w:ascii="Arial" w:hAnsi="Arial" w:cs="Arial"/>
                <w:sz w:val="24"/>
                <w:szCs w:val="24"/>
              </w:rPr>
              <w:t>3.5-day</w:t>
            </w:r>
            <w:r w:rsidR="00E12DA1" w:rsidRPr="00BB55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392C" w:rsidRPr="00BB555E">
              <w:rPr>
                <w:rFonts w:ascii="Arial" w:hAnsi="Arial" w:cs="Arial"/>
                <w:b/>
                <w:sz w:val="24"/>
                <w:szCs w:val="24"/>
              </w:rPr>
              <w:t xml:space="preserve">(virtual) </w:t>
            </w:r>
            <w:r w:rsidR="00E12DA1" w:rsidRPr="00BB555E">
              <w:rPr>
                <w:rFonts w:ascii="Arial" w:hAnsi="Arial" w:cs="Arial"/>
                <w:sz w:val="24"/>
                <w:szCs w:val="24"/>
              </w:rPr>
              <w:t>core Induction Training Course</w:t>
            </w:r>
            <w:r w:rsidR="00F8608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37242A4" w14:textId="2A9F019F" w:rsidR="00E12DA1" w:rsidRPr="00BB555E" w:rsidRDefault="00E12DA1" w:rsidP="00E12D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555E">
              <w:rPr>
                <w:rFonts w:ascii="Arial" w:hAnsi="Arial" w:cs="Arial"/>
                <w:sz w:val="24"/>
                <w:szCs w:val="24"/>
              </w:rPr>
              <w:t>Opportunities to attend and participate in external training events, conferences, webinars</w:t>
            </w:r>
            <w:r w:rsidR="00F8608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1737714" w14:textId="2394E86A" w:rsidR="00E12DA1" w:rsidRPr="00BB555E" w:rsidRDefault="00E12DA1" w:rsidP="00E12D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555E">
              <w:rPr>
                <w:rFonts w:ascii="Arial" w:hAnsi="Arial" w:cs="Arial"/>
                <w:sz w:val="24"/>
                <w:szCs w:val="24"/>
              </w:rPr>
              <w:t xml:space="preserve">1:1 support, reviews and monitoring from </w:t>
            </w:r>
            <w:r w:rsidR="00387668" w:rsidRPr="00BB555E">
              <w:rPr>
                <w:rFonts w:ascii="Arial" w:hAnsi="Arial" w:cs="Arial"/>
                <w:sz w:val="24"/>
                <w:szCs w:val="24"/>
              </w:rPr>
              <w:t>the</w:t>
            </w:r>
            <w:r w:rsidRPr="00BB55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7668" w:rsidRPr="00BB555E">
              <w:rPr>
                <w:rFonts w:ascii="Arial" w:hAnsi="Arial" w:cs="Arial"/>
                <w:sz w:val="24"/>
                <w:szCs w:val="24"/>
              </w:rPr>
              <w:t>Volunteer Coordinator</w:t>
            </w:r>
            <w:r w:rsidR="00BB555E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BB555E" w:rsidRPr="00BB555E">
              <w:rPr>
                <w:rFonts w:ascii="Arial" w:hAnsi="Arial" w:cs="Arial"/>
                <w:sz w:val="24"/>
                <w:szCs w:val="24"/>
              </w:rPr>
              <w:t>Frontline</w:t>
            </w:r>
            <w:r w:rsidR="00387668" w:rsidRPr="00BB55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608C">
              <w:rPr>
                <w:rFonts w:ascii="Arial" w:hAnsi="Arial" w:cs="Arial"/>
                <w:sz w:val="24"/>
                <w:szCs w:val="24"/>
              </w:rPr>
              <w:t xml:space="preserve">Services </w:t>
            </w:r>
            <w:r w:rsidR="00BB555E">
              <w:rPr>
                <w:rFonts w:ascii="Arial" w:hAnsi="Arial" w:cs="Arial"/>
                <w:sz w:val="24"/>
                <w:szCs w:val="24"/>
              </w:rPr>
              <w:t>Leads</w:t>
            </w:r>
            <w:r w:rsidR="002D392C" w:rsidRPr="00BB555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782F4C1" w14:textId="2DBED1DD" w:rsidR="00B255C2" w:rsidRPr="00BB555E" w:rsidRDefault="00B255C2" w:rsidP="00E12D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555E">
              <w:rPr>
                <w:rFonts w:ascii="Arial" w:hAnsi="Arial" w:cs="Arial"/>
                <w:sz w:val="24"/>
                <w:szCs w:val="24"/>
              </w:rPr>
              <w:t>Volunteer reward, recognition and social events and opportunities</w:t>
            </w:r>
            <w:r w:rsidR="00F8608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41C3209" w14:textId="77777777" w:rsidR="00E12DA1" w:rsidRPr="00BB555E" w:rsidRDefault="00E12DA1" w:rsidP="00E12DA1">
            <w:pPr>
              <w:pStyle w:val="ListParagraph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DA1" w:rsidRPr="00BB555E" w14:paraId="259DF231" w14:textId="77777777" w:rsidTr="0084064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79E2D" w14:textId="165D0DC2" w:rsidR="00E12DA1" w:rsidRPr="00BB555E" w:rsidRDefault="00E12DA1" w:rsidP="00E12DA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555E">
              <w:rPr>
                <w:rFonts w:ascii="Arial" w:hAnsi="Arial" w:cs="Arial"/>
                <w:b/>
                <w:bCs/>
                <w:sz w:val="24"/>
                <w:szCs w:val="24"/>
              </w:rPr>
              <w:t>Expenses</w:t>
            </w:r>
            <w:r w:rsidR="0084064A" w:rsidRPr="00BB55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out of pocket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0F2EA" w14:textId="77777777" w:rsidR="002D392C" w:rsidRPr="00BB555E" w:rsidRDefault="00E12DA1" w:rsidP="00E12D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555E">
              <w:rPr>
                <w:rFonts w:ascii="Arial" w:hAnsi="Arial" w:cs="Arial"/>
                <w:b/>
                <w:sz w:val="24"/>
                <w:szCs w:val="24"/>
              </w:rPr>
              <w:t>PRE - APPROVED:</w:t>
            </w:r>
            <w:r w:rsidRPr="00BB555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65BE682" w14:textId="0C85C43C" w:rsidR="00E12DA1" w:rsidRPr="00BB555E" w:rsidRDefault="002D392C" w:rsidP="00E12D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555E">
              <w:rPr>
                <w:rFonts w:ascii="Arial" w:hAnsi="Arial" w:cs="Arial"/>
                <w:b/>
                <w:color w:val="FF0000"/>
                <w:sz w:val="24"/>
                <w:szCs w:val="24"/>
              </w:rPr>
              <w:lastRenderedPageBreak/>
              <w:t>*</w:t>
            </w:r>
            <w:r w:rsidRPr="00BB555E">
              <w:rPr>
                <w:rFonts w:ascii="Arial" w:hAnsi="Arial" w:cs="Arial"/>
                <w:sz w:val="24"/>
                <w:szCs w:val="24"/>
              </w:rPr>
              <w:t xml:space="preserve">Attending </w:t>
            </w:r>
            <w:r w:rsidR="00BB555E" w:rsidRPr="00BB555E">
              <w:rPr>
                <w:rFonts w:ascii="Arial" w:hAnsi="Arial" w:cs="Arial"/>
                <w:sz w:val="24"/>
                <w:szCs w:val="24"/>
              </w:rPr>
              <w:t>pre-authorised</w:t>
            </w:r>
            <w:r w:rsidRPr="00BB555E">
              <w:rPr>
                <w:rFonts w:ascii="Arial" w:hAnsi="Arial" w:cs="Arial"/>
                <w:sz w:val="24"/>
                <w:szCs w:val="24"/>
              </w:rPr>
              <w:t xml:space="preserve"> events - </w:t>
            </w:r>
            <w:r w:rsidR="0084064A" w:rsidRPr="00BB555E">
              <w:rPr>
                <w:rFonts w:ascii="Arial" w:hAnsi="Arial" w:cs="Arial"/>
                <w:sz w:val="24"/>
                <w:szCs w:val="24"/>
              </w:rPr>
              <w:t>authorised</w:t>
            </w:r>
            <w:r w:rsidR="00E12DA1" w:rsidRPr="00BB55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7668" w:rsidRPr="00BB555E">
              <w:rPr>
                <w:rFonts w:ascii="Arial" w:hAnsi="Arial" w:cs="Arial"/>
                <w:sz w:val="24"/>
                <w:szCs w:val="24"/>
              </w:rPr>
              <w:t xml:space="preserve">volunteering </w:t>
            </w:r>
            <w:r w:rsidR="00E12DA1" w:rsidRPr="00BB555E">
              <w:rPr>
                <w:rFonts w:ascii="Arial" w:hAnsi="Arial" w:cs="Arial"/>
                <w:sz w:val="24"/>
                <w:szCs w:val="24"/>
              </w:rPr>
              <w:t>travel and meals, refreshments costs will be reimbursed</w:t>
            </w:r>
            <w:r w:rsidR="00387668" w:rsidRPr="00BB555E">
              <w:rPr>
                <w:rFonts w:ascii="Arial" w:hAnsi="Arial" w:cs="Arial"/>
                <w:sz w:val="24"/>
                <w:szCs w:val="24"/>
              </w:rPr>
              <w:t xml:space="preserve"> in line with the volunteer policy</w:t>
            </w:r>
            <w:r w:rsidR="00F8608C">
              <w:rPr>
                <w:rFonts w:ascii="Arial" w:hAnsi="Arial" w:cs="Arial"/>
                <w:sz w:val="24"/>
                <w:szCs w:val="24"/>
              </w:rPr>
              <w:t>.</w:t>
            </w:r>
            <w:r w:rsidRPr="00BB555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E967092" w14:textId="00F6C872" w:rsidR="00A83E12" w:rsidRPr="00BB555E" w:rsidRDefault="00A83E12" w:rsidP="00E12DA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555E">
              <w:rPr>
                <w:rFonts w:ascii="Arial" w:hAnsi="Arial" w:cs="Arial"/>
                <w:b/>
                <w:color w:val="FF0000"/>
                <w:sz w:val="24"/>
                <w:szCs w:val="24"/>
              </w:rPr>
              <w:t>(*if applicable)</w:t>
            </w:r>
          </w:p>
          <w:p w14:paraId="3EA6F1FB" w14:textId="77777777" w:rsidR="00E12DA1" w:rsidRPr="00BB555E" w:rsidRDefault="00E12DA1" w:rsidP="00E12D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DA1" w:rsidRPr="00BB555E" w14:paraId="0F13C276" w14:textId="77777777" w:rsidTr="0084064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10AA2" w14:textId="77777777" w:rsidR="00E12DA1" w:rsidRPr="00BB555E" w:rsidRDefault="00E12DA1" w:rsidP="00E12DA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555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Benefits to the volunteer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1B19C" w14:textId="02C5E713" w:rsidR="00E12DA1" w:rsidRPr="00BB555E" w:rsidRDefault="00E12DA1" w:rsidP="008B401C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B555E">
              <w:rPr>
                <w:rFonts w:ascii="Arial" w:hAnsi="Arial" w:cs="Arial"/>
                <w:sz w:val="24"/>
                <w:szCs w:val="24"/>
              </w:rPr>
              <w:t>Make a difference – empowering others to combat abuse and promote safer ageing</w:t>
            </w:r>
            <w:r w:rsidR="00F8608C">
              <w:rPr>
                <w:rFonts w:ascii="Arial" w:hAnsi="Arial" w:cs="Arial"/>
                <w:sz w:val="24"/>
                <w:szCs w:val="24"/>
              </w:rPr>
              <w:t>.</w:t>
            </w:r>
            <w:r w:rsidRPr="00BB555E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0D676F76" w14:textId="445A8647" w:rsidR="00E12DA1" w:rsidRPr="00BB555E" w:rsidRDefault="008B401C" w:rsidP="008B401C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Access a range of internal and external learning and development opportunities </w:t>
            </w:r>
          </w:p>
          <w:p w14:paraId="542BC7C6" w14:textId="261DF49E" w:rsidR="00E12DA1" w:rsidRPr="00BB555E" w:rsidRDefault="00E12DA1" w:rsidP="008B401C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B555E">
              <w:rPr>
                <w:rFonts w:ascii="Arial" w:hAnsi="Arial" w:cs="Arial"/>
                <w:sz w:val="24"/>
                <w:szCs w:val="24"/>
              </w:rPr>
              <w:t xml:space="preserve">Use and develop </w:t>
            </w:r>
            <w:r w:rsidR="008B401C">
              <w:rPr>
                <w:rFonts w:ascii="Arial" w:hAnsi="Arial" w:cs="Arial"/>
                <w:sz w:val="24"/>
                <w:szCs w:val="24"/>
              </w:rPr>
              <w:t xml:space="preserve">new </w:t>
            </w:r>
            <w:r w:rsidRPr="00BB555E">
              <w:rPr>
                <w:rFonts w:ascii="Arial" w:hAnsi="Arial" w:cs="Arial"/>
                <w:sz w:val="24"/>
                <w:szCs w:val="24"/>
              </w:rPr>
              <w:t>skills and build confidence</w:t>
            </w:r>
            <w:r w:rsidR="00F8608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2E1146B" w14:textId="77777777" w:rsidR="008B401C" w:rsidRDefault="008B401C" w:rsidP="008B401C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Create a supportive network with colleagues and volunteers.</w:t>
            </w:r>
          </w:p>
          <w:p w14:paraId="2D59A812" w14:textId="08B17600" w:rsidR="00E12DA1" w:rsidRPr="00BB555E" w:rsidRDefault="00E12DA1" w:rsidP="008B401C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B555E">
              <w:rPr>
                <w:rFonts w:ascii="Arial" w:hAnsi="Arial" w:cs="Arial"/>
                <w:sz w:val="24"/>
                <w:szCs w:val="24"/>
              </w:rPr>
              <w:t xml:space="preserve">Gain experience of volunteering to develop personal and career plans </w:t>
            </w:r>
          </w:p>
          <w:p w14:paraId="3D034C4B" w14:textId="4EAC4711" w:rsidR="00E12DA1" w:rsidRPr="00BB555E" w:rsidRDefault="00E12DA1" w:rsidP="008B401C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B555E">
              <w:rPr>
                <w:rFonts w:ascii="Arial" w:hAnsi="Arial" w:cs="Arial"/>
                <w:sz w:val="24"/>
                <w:szCs w:val="24"/>
              </w:rPr>
              <w:t>Training on the abuse of older people, coercive control, and safeguarding practice.</w:t>
            </w:r>
          </w:p>
          <w:p w14:paraId="4292AA78" w14:textId="1F02CB60" w:rsidR="00E12DA1" w:rsidRPr="00BB555E" w:rsidRDefault="00E12DA1" w:rsidP="008B401C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B555E">
              <w:rPr>
                <w:rFonts w:ascii="Arial" w:hAnsi="Arial" w:cs="Arial"/>
                <w:sz w:val="24"/>
                <w:szCs w:val="24"/>
              </w:rPr>
              <w:t>Development in up to date sector specific administrative skills, communication, and working within a frontline support service.</w:t>
            </w:r>
          </w:p>
          <w:p w14:paraId="0FA2938A" w14:textId="1609B416" w:rsidR="00E12DA1" w:rsidRPr="00BB555E" w:rsidRDefault="00E12DA1" w:rsidP="008B401C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B555E">
              <w:rPr>
                <w:rFonts w:ascii="Arial" w:hAnsi="Arial" w:cs="Arial"/>
                <w:sz w:val="24"/>
                <w:szCs w:val="24"/>
              </w:rPr>
              <w:t xml:space="preserve">Experience using CRM systems and contributing to the smooth operation of a </w:t>
            </w:r>
            <w:r w:rsidR="00F8608C">
              <w:rPr>
                <w:rFonts w:ascii="Arial" w:hAnsi="Arial" w:cs="Arial"/>
                <w:sz w:val="24"/>
                <w:szCs w:val="24"/>
              </w:rPr>
              <w:t>UK-wide</w:t>
            </w:r>
            <w:r w:rsidRPr="00BB555E">
              <w:rPr>
                <w:rFonts w:ascii="Arial" w:hAnsi="Arial" w:cs="Arial"/>
                <w:sz w:val="24"/>
                <w:szCs w:val="24"/>
              </w:rPr>
              <w:t xml:space="preserve"> charity.</w:t>
            </w:r>
          </w:p>
          <w:p w14:paraId="6B02D5B8" w14:textId="77777777" w:rsidR="00E12DA1" w:rsidRPr="00BB555E" w:rsidRDefault="00E12DA1" w:rsidP="008B401C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B555E">
              <w:rPr>
                <w:rFonts w:ascii="Arial" w:hAnsi="Arial" w:cs="Arial"/>
                <w:sz w:val="24"/>
                <w:szCs w:val="24"/>
              </w:rPr>
              <w:t>The opportunity to support older people experiencing abuse and make a meaningful impact.</w:t>
            </w:r>
          </w:p>
          <w:p w14:paraId="66CDE3B6" w14:textId="74E4A069" w:rsidR="00E12DA1" w:rsidRPr="00BB555E" w:rsidRDefault="00E12DA1" w:rsidP="008B401C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B555E">
              <w:rPr>
                <w:rFonts w:ascii="Arial" w:hAnsi="Arial" w:cs="Arial"/>
                <w:sz w:val="24"/>
                <w:szCs w:val="24"/>
              </w:rPr>
              <w:t>Ongoing support, supervision, and opportunities to grow within your volunteer role.</w:t>
            </w:r>
          </w:p>
          <w:p w14:paraId="317A0818" w14:textId="0AEAD080" w:rsidR="008B401C" w:rsidRPr="00BB555E" w:rsidRDefault="008B401C" w:rsidP="008B401C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B555E">
              <w:rPr>
                <w:rFonts w:ascii="Arial" w:hAnsi="Arial" w:cs="Arial"/>
                <w:sz w:val="24"/>
                <w:szCs w:val="24"/>
              </w:rPr>
              <w:t xml:space="preserve">Written reference </w:t>
            </w:r>
            <w:r>
              <w:rPr>
                <w:rFonts w:ascii="Arial" w:hAnsi="Arial" w:cs="Arial"/>
                <w:sz w:val="24"/>
                <w:szCs w:val="24"/>
              </w:rPr>
              <w:t xml:space="preserve">available </w:t>
            </w:r>
            <w:r w:rsidRPr="00BB555E">
              <w:rPr>
                <w:rFonts w:ascii="Arial" w:hAnsi="Arial" w:cs="Arial"/>
                <w:sz w:val="24"/>
                <w:szCs w:val="24"/>
              </w:rPr>
              <w:t>after successful completion of volunteering for</w:t>
            </w:r>
            <w:r>
              <w:rPr>
                <w:rFonts w:ascii="Arial" w:hAnsi="Arial" w:cs="Arial"/>
                <w:sz w:val="24"/>
                <w:szCs w:val="24"/>
              </w:rPr>
              <w:t xml:space="preserve"> a minimum</w:t>
            </w:r>
            <w:bookmarkStart w:id="1" w:name="_GoBack"/>
            <w:bookmarkEnd w:id="1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555E">
              <w:rPr>
                <w:rFonts w:ascii="Arial" w:hAnsi="Arial" w:cs="Arial"/>
                <w:sz w:val="24"/>
                <w:szCs w:val="24"/>
              </w:rPr>
              <w:t>6 months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BB555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B089573" w14:textId="77777777" w:rsidR="00E12DA1" w:rsidRPr="00BB555E" w:rsidRDefault="00E12DA1" w:rsidP="00E12DA1">
            <w:pPr>
              <w:pStyle w:val="ListParagraph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3919833" w14:textId="77777777" w:rsidR="00E12DA1" w:rsidRPr="00BB555E" w:rsidRDefault="00E12DA1" w:rsidP="00E12DA1">
            <w:pPr>
              <w:pStyle w:val="ListParagraph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388B850" w14:textId="77777777" w:rsidR="00E12DA1" w:rsidRPr="00BB555E" w:rsidRDefault="00E12DA1" w:rsidP="00E12DA1">
            <w:pPr>
              <w:pStyle w:val="ListParagraph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DA1" w:rsidRPr="00BB555E" w14:paraId="5B66E308" w14:textId="77777777" w:rsidTr="0084064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7E3D7" w14:textId="77777777" w:rsidR="00E12DA1" w:rsidRPr="00BB555E" w:rsidRDefault="00E12DA1" w:rsidP="00E12DA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C60B6" w14:textId="77777777" w:rsidR="00E12DA1" w:rsidRPr="00BB555E" w:rsidRDefault="00E12DA1" w:rsidP="00E12DA1">
            <w:pPr>
              <w:pStyle w:val="ListParagraph"/>
              <w:ind w:hanging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DA1" w:rsidRPr="00BB555E" w14:paraId="1105B51F" w14:textId="77777777" w:rsidTr="0084064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09D99" w14:textId="77777777" w:rsidR="00E12DA1" w:rsidRPr="00BB555E" w:rsidRDefault="00E12DA1" w:rsidP="00E12DA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ABB72" w14:textId="77777777" w:rsidR="00E12DA1" w:rsidRPr="00BB555E" w:rsidRDefault="00E12DA1" w:rsidP="00E12DA1">
            <w:pPr>
              <w:pStyle w:val="ListParagraph"/>
              <w:ind w:hanging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DA1" w:rsidRPr="00BB555E" w14:paraId="1FE3A0F5" w14:textId="77777777" w:rsidTr="0084064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21C4A" w14:textId="73047D70" w:rsidR="00E12DA1" w:rsidRPr="00BB555E" w:rsidRDefault="00E12DA1" w:rsidP="00E12DA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555E">
              <w:rPr>
                <w:rFonts w:ascii="Arial" w:hAnsi="Arial" w:cs="Arial"/>
                <w:b/>
                <w:bCs/>
                <w:sz w:val="24"/>
                <w:szCs w:val="24"/>
              </w:rPr>
              <w:t>Offer of</w:t>
            </w:r>
            <w:r w:rsidR="0084064A" w:rsidRPr="00BB55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volunteer</w:t>
            </w:r>
            <w:r w:rsidRPr="00BB55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role is subject to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3F4F0" w14:textId="77777777" w:rsidR="00E12DA1" w:rsidRPr="00BB555E" w:rsidRDefault="00E12DA1" w:rsidP="00E12DA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555E">
              <w:rPr>
                <w:rFonts w:ascii="Arial" w:hAnsi="Arial" w:cs="Arial"/>
                <w:sz w:val="24"/>
                <w:szCs w:val="24"/>
              </w:rPr>
              <w:t>Minimum age 18 years +</w:t>
            </w:r>
          </w:p>
          <w:p w14:paraId="69D85B8C" w14:textId="1C147407" w:rsidR="00E12DA1" w:rsidRPr="00BB555E" w:rsidRDefault="0084064A" w:rsidP="00E12DA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555E">
              <w:rPr>
                <w:rFonts w:ascii="Arial" w:hAnsi="Arial" w:cs="Arial"/>
                <w:sz w:val="24"/>
                <w:szCs w:val="24"/>
              </w:rPr>
              <w:t xml:space="preserve">Volunteering </w:t>
            </w:r>
            <w:r w:rsidR="00E12DA1" w:rsidRPr="00BB555E">
              <w:rPr>
                <w:rFonts w:ascii="Arial" w:hAnsi="Arial" w:cs="Arial"/>
                <w:sz w:val="24"/>
                <w:szCs w:val="24"/>
              </w:rPr>
              <w:t>interview</w:t>
            </w:r>
          </w:p>
          <w:p w14:paraId="2C3D0B30" w14:textId="77777777" w:rsidR="00E12DA1" w:rsidRPr="00BB555E" w:rsidRDefault="00E12DA1" w:rsidP="00E12DA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555E">
              <w:rPr>
                <w:rFonts w:ascii="Arial" w:hAnsi="Arial" w:cs="Arial"/>
                <w:sz w:val="24"/>
                <w:szCs w:val="24"/>
              </w:rPr>
              <w:t>Personal reference checks</w:t>
            </w:r>
          </w:p>
          <w:p w14:paraId="3CE2F78C" w14:textId="77777777" w:rsidR="00E12DA1" w:rsidRPr="00BB555E" w:rsidRDefault="00E12DA1" w:rsidP="00E12DA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555E">
              <w:rPr>
                <w:rFonts w:ascii="Arial" w:hAnsi="Arial" w:cs="Arial"/>
                <w:sz w:val="24"/>
                <w:szCs w:val="24"/>
              </w:rPr>
              <w:t>DBS/PVG/AccessNI criminal records checks (if required)</w:t>
            </w:r>
          </w:p>
          <w:p w14:paraId="6A3F77CB" w14:textId="77777777" w:rsidR="00E12DA1" w:rsidRPr="00BB555E" w:rsidRDefault="00E12DA1" w:rsidP="00E12D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37C84E" w14:textId="77777777" w:rsidR="00FC4CDC" w:rsidRPr="00BB555E" w:rsidRDefault="00B02198" w:rsidP="00FC4CDC">
      <w:pPr>
        <w:pStyle w:val="NoSpacing"/>
        <w:rPr>
          <w:rFonts w:ascii="Arial" w:hAnsi="Arial" w:cs="Arial"/>
          <w:sz w:val="24"/>
          <w:szCs w:val="24"/>
        </w:rPr>
      </w:pPr>
      <w:r w:rsidRPr="00BB555E">
        <w:rPr>
          <w:rFonts w:ascii="Arial" w:hAnsi="Arial" w:cs="Arial"/>
          <w:sz w:val="24"/>
          <w:szCs w:val="24"/>
        </w:rPr>
        <w:t xml:space="preserve">For further information </w:t>
      </w:r>
      <w:r w:rsidR="00717A78" w:rsidRPr="00BB555E">
        <w:rPr>
          <w:rFonts w:ascii="Arial" w:hAnsi="Arial" w:cs="Arial"/>
          <w:sz w:val="24"/>
          <w:szCs w:val="24"/>
        </w:rPr>
        <w:t xml:space="preserve">and an informal chat with us, </w:t>
      </w:r>
      <w:r w:rsidRPr="00BB555E">
        <w:rPr>
          <w:rFonts w:ascii="Arial" w:hAnsi="Arial" w:cs="Arial"/>
          <w:sz w:val="24"/>
          <w:szCs w:val="24"/>
        </w:rPr>
        <w:t xml:space="preserve">please contact: </w:t>
      </w:r>
    </w:p>
    <w:p w14:paraId="768027D1" w14:textId="77777777" w:rsidR="00FC4CDC" w:rsidRPr="00BB555E" w:rsidRDefault="00FC4CDC" w:rsidP="00FC4CDC">
      <w:pPr>
        <w:pStyle w:val="NoSpacing"/>
        <w:tabs>
          <w:tab w:val="center" w:pos="4513"/>
        </w:tabs>
        <w:rPr>
          <w:rFonts w:ascii="Arial" w:hAnsi="Arial" w:cs="Arial"/>
          <w:sz w:val="24"/>
          <w:szCs w:val="24"/>
        </w:rPr>
      </w:pPr>
    </w:p>
    <w:p w14:paraId="7D0C2F79" w14:textId="7ACA8F16" w:rsidR="00FC4CDC" w:rsidRPr="00BB555E" w:rsidRDefault="00FC4CDC" w:rsidP="00FC4CDC">
      <w:pPr>
        <w:pStyle w:val="NoSpacing"/>
        <w:tabs>
          <w:tab w:val="center" w:pos="4513"/>
        </w:tabs>
        <w:rPr>
          <w:rFonts w:ascii="Arial" w:hAnsi="Arial" w:cs="Arial"/>
          <w:sz w:val="24"/>
          <w:szCs w:val="24"/>
        </w:rPr>
      </w:pPr>
      <w:r w:rsidRPr="00BB555E">
        <w:rPr>
          <w:rFonts w:ascii="Arial" w:hAnsi="Arial" w:cs="Arial"/>
          <w:sz w:val="24"/>
          <w:szCs w:val="24"/>
        </w:rPr>
        <w:t xml:space="preserve">Email: </w:t>
      </w:r>
      <w:hyperlink r:id="rId10" w:history="1">
        <w:r w:rsidR="0084064A" w:rsidRPr="00BB555E">
          <w:rPr>
            <w:rStyle w:val="Hyperlink"/>
            <w:rFonts w:ascii="Arial" w:hAnsi="Arial" w:cs="Arial"/>
            <w:sz w:val="24"/>
            <w:szCs w:val="24"/>
          </w:rPr>
          <w:t>volunteers@wearehourglass.org</w:t>
        </w:r>
      </w:hyperlink>
    </w:p>
    <w:p w14:paraId="2187EAF0" w14:textId="77777777" w:rsidR="00FC4CDC" w:rsidRDefault="00FC4CDC" w:rsidP="00221BC4">
      <w:pPr>
        <w:rPr>
          <w:rFonts w:ascii="Arial" w:hAnsi="Arial" w:cs="Arial"/>
          <w:bCs/>
          <w:sz w:val="18"/>
          <w:szCs w:val="18"/>
          <w:lang w:val="en-US"/>
        </w:rPr>
      </w:pPr>
    </w:p>
    <w:p w14:paraId="078D932F" w14:textId="66ADEE2E" w:rsidR="00613254" w:rsidRPr="00FC4CDC" w:rsidRDefault="003E2310" w:rsidP="00221BC4">
      <w:pPr>
        <w:rPr>
          <w:rFonts w:ascii="Arial" w:hAnsi="Arial" w:cs="Arial"/>
        </w:rPr>
      </w:pPr>
      <w:r w:rsidRPr="00FC4CDC">
        <w:rPr>
          <w:rFonts w:ascii="Arial" w:hAnsi="Arial" w:cs="Arial"/>
          <w:bCs/>
          <w:sz w:val="18"/>
          <w:szCs w:val="18"/>
          <w:lang w:val="en-US"/>
        </w:rPr>
        <w:t>Hourglass</w:t>
      </w:r>
      <w:r w:rsidR="00583841" w:rsidRPr="00FC4CDC">
        <w:rPr>
          <w:rFonts w:ascii="Arial" w:hAnsi="Arial" w:cs="Arial"/>
          <w:bCs/>
          <w:sz w:val="18"/>
          <w:szCs w:val="18"/>
          <w:lang w:val="en-US"/>
        </w:rPr>
        <w:t xml:space="preserve"> is the working name </w:t>
      </w:r>
      <w:r w:rsidR="00BB555E" w:rsidRPr="00FC4CDC">
        <w:rPr>
          <w:rFonts w:ascii="Arial" w:hAnsi="Arial" w:cs="Arial"/>
          <w:bCs/>
          <w:sz w:val="18"/>
          <w:szCs w:val="18"/>
          <w:lang w:val="en-US"/>
        </w:rPr>
        <w:t>of (</w:t>
      </w:r>
      <w:r w:rsidR="00583841" w:rsidRPr="00FC4CDC">
        <w:rPr>
          <w:rFonts w:ascii="Arial" w:hAnsi="Arial" w:cs="Arial"/>
          <w:bCs/>
          <w:sz w:val="18"/>
          <w:szCs w:val="18"/>
          <w:lang w:val="en-US"/>
        </w:rPr>
        <w:t xml:space="preserve">Safer Ageing), a charity registered in England and Wales (reg. no: 1140543), and also in Scotland (reg. no: SC046278). </w:t>
      </w:r>
      <w:r w:rsidR="00583841" w:rsidRPr="00FC4CDC">
        <w:rPr>
          <w:rFonts w:ascii="Arial" w:hAnsi="Arial" w:cs="Arial"/>
          <w:bCs/>
          <w:sz w:val="18"/>
          <w:szCs w:val="18"/>
        </w:rPr>
        <w:t xml:space="preserve"> (Safer Ageing) is registered as a company in England and Wales under number 07290092.</w:t>
      </w:r>
    </w:p>
    <w:sectPr w:rsidR="00613254" w:rsidRPr="00FC4CDC" w:rsidSect="007A0753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ECBD0" w14:textId="77777777" w:rsidR="00CC2FE4" w:rsidRDefault="00CC2FE4" w:rsidP="00351920">
      <w:pPr>
        <w:spacing w:after="0" w:line="240" w:lineRule="auto"/>
      </w:pPr>
      <w:r>
        <w:separator/>
      </w:r>
    </w:p>
  </w:endnote>
  <w:endnote w:type="continuationSeparator" w:id="0">
    <w:p w14:paraId="1709993F" w14:textId="77777777" w:rsidR="00CC2FE4" w:rsidRDefault="00CC2FE4" w:rsidP="00351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960F8" w14:textId="340B6331" w:rsidR="004712EA" w:rsidRDefault="004712EA">
    <w:pPr>
      <w:pStyle w:val="Footer"/>
    </w:pPr>
    <w:r>
      <w:t>Review date May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E0672" w14:textId="77777777" w:rsidR="00CC2FE4" w:rsidRDefault="00CC2FE4" w:rsidP="00351920">
      <w:pPr>
        <w:spacing w:after="0" w:line="240" w:lineRule="auto"/>
      </w:pPr>
      <w:r>
        <w:separator/>
      </w:r>
    </w:p>
  </w:footnote>
  <w:footnote w:type="continuationSeparator" w:id="0">
    <w:p w14:paraId="06E36FA1" w14:textId="77777777" w:rsidR="00CC2FE4" w:rsidRDefault="00CC2FE4" w:rsidP="00351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353D" w14:textId="6A75EF7B" w:rsidR="003D7769" w:rsidRDefault="003D7769">
    <w:pPr>
      <w:pStyle w:val="Header"/>
    </w:pPr>
    <w:r w:rsidRPr="00351920">
      <w:rPr>
        <w:rFonts w:ascii="Arial" w:hAnsi="Arial" w:cs="Arial"/>
        <w:noProof/>
        <w:sz w:val="18"/>
        <w:szCs w:val="18"/>
        <w:lang w:eastAsia="en-GB"/>
      </w:rPr>
      <w:drawing>
        <wp:inline distT="0" distB="0" distL="0" distR="0" wp14:anchorId="49712051" wp14:editId="19019CA9">
          <wp:extent cx="838200" cy="232410"/>
          <wp:effectExtent l="0" t="0" r="0" b="0"/>
          <wp:docPr id="1" name="Picture 1" descr="Macintosh HD:Users:jason:Desktop:CURRENT WORK:1. NOW_CLIENT WORK :Action on Elder Abuse :Design:Implementation:6. Master artwork:Hourglass logo's:5. HG_Sec_Strap_RGB:HG_Sec_Strap_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ason:Desktop:CURRENT WORK:1. NOW_CLIENT WORK :Action on Elder Abuse :Design:Implementation:6. Master artwork:Hourglass logo's:5. HG_Sec_Strap_RGB:HG_Sec_Strap_Co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37" cy="247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D3B3C"/>
    <w:multiLevelType w:val="hybridMultilevel"/>
    <w:tmpl w:val="2BBC2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F566D"/>
    <w:multiLevelType w:val="multilevel"/>
    <w:tmpl w:val="D772A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250B02"/>
    <w:multiLevelType w:val="multilevel"/>
    <w:tmpl w:val="12AA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3F1CC5"/>
    <w:multiLevelType w:val="multilevel"/>
    <w:tmpl w:val="C876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75DA2"/>
    <w:multiLevelType w:val="multilevel"/>
    <w:tmpl w:val="AE8805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15777B4"/>
    <w:multiLevelType w:val="hybridMultilevel"/>
    <w:tmpl w:val="327E7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A3993"/>
    <w:multiLevelType w:val="multilevel"/>
    <w:tmpl w:val="FE50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345968"/>
    <w:multiLevelType w:val="multilevel"/>
    <w:tmpl w:val="42529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6C4F6D"/>
    <w:multiLevelType w:val="multilevel"/>
    <w:tmpl w:val="8F1208D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7C908C5"/>
    <w:multiLevelType w:val="multilevel"/>
    <w:tmpl w:val="33C098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AE4025C"/>
    <w:multiLevelType w:val="multilevel"/>
    <w:tmpl w:val="52841BCC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1" w15:restartNumberingAfterBreak="0">
    <w:nsid w:val="7DB02A86"/>
    <w:multiLevelType w:val="multilevel"/>
    <w:tmpl w:val="477CC1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9"/>
  </w:num>
  <w:num w:numId="5">
    <w:abstractNumId w:val="11"/>
  </w:num>
  <w:num w:numId="6">
    <w:abstractNumId w:val="5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29"/>
    <w:rsid w:val="000342CE"/>
    <w:rsid w:val="00073C3B"/>
    <w:rsid w:val="000A717D"/>
    <w:rsid w:val="002019F2"/>
    <w:rsid w:val="00214896"/>
    <w:rsid w:val="00221BC4"/>
    <w:rsid w:val="00222429"/>
    <w:rsid w:val="00233DBA"/>
    <w:rsid w:val="0027653A"/>
    <w:rsid w:val="002C5D0C"/>
    <w:rsid w:val="002D392C"/>
    <w:rsid w:val="002F4FAF"/>
    <w:rsid w:val="00313E90"/>
    <w:rsid w:val="00351920"/>
    <w:rsid w:val="00362D55"/>
    <w:rsid w:val="00387668"/>
    <w:rsid w:val="003D7769"/>
    <w:rsid w:val="003E2310"/>
    <w:rsid w:val="004116E2"/>
    <w:rsid w:val="004712EA"/>
    <w:rsid w:val="00482041"/>
    <w:rsid w:val="004A5D23"/>
    <w:rsid w:val="00583841"/>
    <w:rsid w:val="005D19D0"/>
    <w:rsid w:val="00613254"/>
    <w:rsid w:val="00663140"/>
    <w:rsid w:val="0068183D"/>
    <w:rsid w:val="007122E4"/>
    <w:rsid w:val="00717A78"/>
    <w:rsid w:val="00756CEC"/>
    <w:rsid w:val="007A0753"/>
    <w:rsid w:val="007B59DE"/>
    <w:rsid w:val="00825DCF"/>
    <w:rsid w:val="0084064A"/>
    <w:rsid w:val="00846974"/>
    <w:rsid w:val="008B401C"/>
    <w:rsid w:val="008D13FE"/>
    <w:rsid w:val="008D5D93"/>
    <w:rsid w:val="009A2662"/>
    <w:rsid w:val="009C07FA"/>
    <w:rsid w:val="009F78BD"/>
    <w:rsid w:val="00A0162D"/>
    <w:rsid w:val="00A2754D"/>
    <w:rsid w:val="00A83E12"/>
    <w:rsid w:val="00B02198"/>
    <w:rsid w:val="00B06523"/>
    <w:rsid w:val="00B13929"/>
    <w:rsid w:val="00B255C2"/>
    <w:rsid w:val="00BB555E"/>
    <w:rsid w:val="00BD1C31"/>
    <w:rsid w:val="00BF7838"/>
    <w:rsid w:val="00C06FC9"/>
    <w:rsid w:val="00CB4F34"/>
    <w:rsid w:val="00CC2FE4"/>
    <w:rsid w:val="00CC4E7F"/>
    <w:rsid w:val="00CC6641"/>
    <w:rsid w:val="00D6289D"/>
    <w:rsid w:val="00D74042"/>
    <w:rsid w:val="00DB0A59"/>
    <w:rsid w:val="00E12DA1"/>
    <w:rsid w:val="00EA3368"/>
    <w:rsid w:val="00EE37C4"/>
    <w:rsid w:val="00F35F2F"/>
    <w:rsid w:val="00F5638B"/>
    <w:rsid w:val="00F8608C"/>
    <w:rsid w:val="00F91E22"/>
    <w:rsid w:val="00F95096"/>
    <w:rsid w:val="00FC4CDC"/>
    <w:rsid w:val="00FE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E4146"/>
  <w15:chartTrackingRefBased/>
  <w15:docId w15:val="{08E9640A-6C04-4CC6-ADE6-DE2DA645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2429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link w:val="BodyText2Char"/>
    <w:unhideWhenUsed/>
    <w:rsid w:val="00222429"/>
    <w:pPr>
      <w:suppressAutoHyphens/>
      <w:autoSpaceDN w:val="0"/>
      <w:spacing w:after="0" w:line="240" w:lineRule="auto"/>
      <w:ind w:left="720" w:hanging="720"/>
      <w:jc w:val="both"/>
    </w:pPr>
    <w:rPr>
      <w:rFonts w:ascii="Times New Roman" w:eastAsia="Arial Unicode MS" w:hAnsi="Times New Roman" w:cs="Arial Unicode MS"/>
      <w:color w:val="000000"/>
      <w:lang w:val="en-US"/>
    </w:rPr>
  </w:style>
  <w:style w:type="character" w:customStyle="1" w:styleId="BodyText2Char">
    <w:name w:val="Body Text 2 Char"/>
    <w:basedOn w:val="DefaultParagraphFont"/>
    <w:link w:val="BodyText2"/>
    <w:rsid w:val="00222429"/>
    <w:rPr>
      <w:rFonts w:ascii="Times New Roman" w:eastAsia="Arial Unicode MS" w:hAnsi="Times New Roman" w:cs="Arial Unicode MS"/>
      <w:color w:val="000000"/>
      <w:lang w:val="en-US"/>
    </w:rPr>
  </w:style>
  <w:style w:type="paragraph" w:styleId="NoSpacing">
    <w:name w:val="No Spacing"/>
    <w:uiPriority w:val="1"/>
    <w:qFormat/>
    <w:rsid w:val="00222429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qFormat/>
    <w:rsid w:val="00222429"/>
    <w:pPr>
      <w:ind w:left="720"/>
    </w:pPr>
  </w:style>
  <w:style w:type="paragraph" w:customStyle="1" w:styleId="Body">
    <w:name w:val="Body"/>
    <w:rsid w:val="00222429"/>
    <w:pPr>
      <w:suppressAutoHyphens/>
      <w:autoSpaceDN w:val="0"/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</w:rPr>
  </w:style>
  <w:style w:type="paragraph" w:customStyle="1" w:styleId="Form">
    <w:name w:val="Form"/>
    <w:basedOn w:val="NormalWeb"/>
    <w:uiPriority w:val="99"/>
    <w:semiHidden/>
    <w:rsid w:val="00756CEC"/>
    <w:pPr>
      <w:suppressAutoHyphens w:val="0"/>
      <w:autoSpaceDN/>
    </w:pPr>
    <w:rPr>
      <w:rFonts w:eastAsiaTheme="minorHAnsi"/>
    </w:rPr>
  </w:style>
  <w:style w:type="paragraph" w:styleId="NormalWeb">
    <w:name w:val="Normal (Web)"/>
    <w:basedOn w:val="Normal"/>
    <w:uiPriority w:val="99"/>
    <w:semiHidden/>
    <w:unhideWhenUsed/>
    <w:rsid w:val="00756CEC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254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384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19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92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519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920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40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volunteers@wearehourglas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02C4D0699FB469FA7A1E4A985032C" ma:contentTypeVersion="8" ma:contentTypeDescription="Create a new document." ma:contentTypeScope="" ma:versionID="68be65bbb3e87d6e6096db0ee486202c">
  <xsd:schema xmlns:xsd="http://www.w3.org/2001/XMLSchema" xmlns:xs="http://www.w3.org/2001/XMLSchema" xmlns:p="http://schemas.microsoft.com/office/2006/metadata/properties" xmlns:ns3="f3022a38-2c0d-470c-ad57-312f09f3e8fa" targetNamespace="http://schemas.microsoft.com/office/2006/metadata/properties" ma:root="true" ma:fieldsID="6f200c23d415534fdae0584ead16676e" ns3:_="">
    <xsd:import namespace="f3022a38-2c0d-470c-ad57-312f09f3e8f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22a38-2c0d-470c-ad57-312f09f3e8f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0896E7-F639-44DB-9EC9-D0CE6830F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22a38-2c0d-470c-ad57-312f09f3e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3FBA41-C404-4413-9D03-87172B464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DD37B6-93E7-4961-9CCC-9066BA760C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Shanahan</dc:creator>
  <cp:keywords/>
  <dc:description/>
  <cp:lastModifiedBy>Peshva Sharif</cp:lastModifiedBy>
  <cp:revision>4</cp:revision>
  <cp:lastPrinted>2026-02-26T13:04:00Z</cp:lastPrinted>
  <dcterms:created xsi:type="dcterms:W3CDTF">2026-05-29T14:13:00Z</dcterms:created>
  <dcterms:modified xsi:type="dcterms:W3CDTF">2026-05-29T14:53:00Z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0x010100DEC02C4D0699FB469FA7A1E4A985032C</vt:lpwstr>
  </property>
</Properties>
</file>